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3FF9" w14:textId="3535BD1F" w:rsidR="00A06D5F" w:rsidRPr="00662403" w:rsidRDefault="00662403" w:rsidP="00AC2E57">
      <w:pPr>
        <w:spacing w:after="0" w:line="240" w:lineRule="auto"/>
        <w:jc w:val="center"/>
        <w:rPr>
          <w:b/>
        </w:rPr>
      </w:pPr>
      <w:r w:rsidRPr="00662403">
        <w:rPr>
          <w:b/>
        </w:rPr>
        <w:t>Teen Pregnancy Prevention Initiatives</w:t>
      </w:r>
    </w:p>
    <w:tbl>
      <w:tblPr>
        <w:tblStyle w:val="TableGrid"/>
        <w:tblpPr w:leftFromText="180" w:rightFromText="180" w:vertAnchor="text" w:horzAnchor="margin" w:tblpY="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5222"/>
        <w:gridCol w:w="1874"/>
        <w:gridCol w:w="5324"/>
      </w:tblGrid>
      <w:tr w:rsidR="00AC2E57" w14:paraId="114868B0" w14:textId="77777777" w:rsidTr="00BD30A7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47592F64" w14:textId="77777777" w:rsidR="00AC2E57" w:rsidRPr="00662403" w:rsidRDefault="00AC2E57" w:rsidP="00AC2E57">
            <w:pPr>
              <w:rPr>
                <w:b/>
              </w:rPr>
            </w:pPr>
            <w:r w:rsidRPr="00662403">
              <w:rPr>
                <w:b/>
              </w:rPr>
              <w:t>Agency Name</w:t>
            </w:r>
          </w:p>
        </w:tc>
        <w:tc>
          <w:tcPr>
            <w:tcW w:w="5222" w:type="dxa"/>
            <w:tcBorders>
              <w:left w:val="nil"/>
              <w:right w:val="nil"/>
            </w:tcBorders>
          </w:tcPr>
          <w:p w14:paraId="437BDA1B" w14:textId="77777777" w:rsidR="00AC2E57" w:rsidRDefault="00AC2E57" w:rsidP="00AC2E57">
            <w:pPr>
              <w:ind w:firstLine="720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16B224B" w14:textId="77777777" w:rsidR="00AC2E57" w:rsidRPr="00662403" w:rsidRDefault="00AC2E57" w:rsidP="00AC2E57">
            <w:pPr>
              <w:rPr>
                <w:b/>
              </w:rPr>
            </w:pPr>
            <w:r w:rsidRPr="00662403">
              <w:rPr>
                <w:b/>
              </w:rPr>
              <w:t>Program Director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060F3A9E" w14:textId="77777777" w:rsidR="00AC2E57" w:rsidRDefault="00AC2E57" w:rsidP="00AC2E57"/>
        </w:tc>
      </w:tr>
      <w:tr w:rsidR="00AC2E57" w14:paraId="5C84B845" w14:textId="77777777" w:rsidTr="00BD30A7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21E4EA22" w14:textId="77777777" w:rsidR="00AC2E57" w:rsidRPr="00662403" w:rsidRDefault="00AC2E57" w:rsidP="00AC2E57">
            <w:pPr>
              <w:rPr>
                <w:b/>
              </w:rPr>
            </w:pPr>
            <w:r w:rsidRPr="00662403">
              <w:rPr>
                <w:b/>
              </w:rPr>
              <w:t>Phone Number</w:t>
            </w:r>
          </w:p>
        </w:tc>
        <w:tc>
          <w:tcPr>
            <w:tcW w:w="522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5F6EBC7" w14:textId="77777777" w:rsidR="00AC2E57" w:rsidRDefault="00AC2E57" w:rsidP="00AC2E57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CC02402" w14:textId="77777777" w:rsidR="00AC2E57" w:rsidRPr="00662403" w:rsidRDefault="00AC2E57" w:rsidP="00AC2E57">
            <w:pPr>
              <w:rPr>
                <w:b/>
              </w:rPr>
            </w:pPr>
            <w:r w:rsidRPr="00662403">
              <w:rPr>
                <w:b/>
              </w:rPr>
              <w:t>Email Address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02323E17" w14:textId="77777777" w:rsidR="00AC2E57" w:rsidRDefault="00AC2E57" w:rsidP="00AC2E57"/>
        </w:tc>
      </w:tr>
      <w:tr w:rsidR="00AC2E57" w14:paraId="38F905EA" w14:textId="77777777" w:rsidTr="00BD30A7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6A9E0695" w14:textId="560F9981" w:rsidR="00AC2E57" w:rsidRPr="00662403" w:rsidRDefault="00BD30A7" w:rsidP="00AC2E57">
            <w:pPr>
              <w:rPr>
                <w:b/>
              </w:rPr>
            </w:pPr>
            <w:r>
              <w:rPr>
                <w:b/>
              </w:rPr>
              <w:t>Curriculum</w:t>
            </w:r>
            <w:r w:rsidR="00AC2E57">
              <w:rPr>
                <w:b/>
              </w:rPr>
              <w:t xml:space="preserve"> Model</w:t>
            </w:r>
          </w:p>
        </w:tc>
        <w:tc>
          <w:tcPr>
            <w:tcW w:w="52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6F78F7" w14:textId="77777777" w:rsidR="00AC2E57" w:rsidRDefault="00AC2E57" w:rsidP="00AC2E57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E8078B8" w14:textId="77777777" w:rsidR="00AC2E57" w:rsidRPr="00662403" w:rsidRDefault="00AC2E57" w:rsidP="00AC2E57">
            <w:pPr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5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71A3EE47" w14:textId="77777777" w:rsidR="00AC2E57" w:rsidRDefault="00AC2E57" w:rsidP="00AC2E57"/>
        </w:tc>
      </w:tr>
      <w:tr w:rsidR="00AC2E57" w14:paraId="1772FA32" w14:textId="77777777" w:rsidTr="00AC2E57">
        <w:tc>
          <w:tcPr>
            <w:tcW w:w="14400" w:type="dxa"/>
            <w:gridSpan w:val="4"/>
            <w:tcBorders>
              <w:top w:val="nil"/>
              <w:bottom w:val="nil"/>
            </w:tcBorders>
          </w:tcPr>
          <w:p w14:paraId="24183254" w14:textId="77777777" w:rsidR="009832EE" w:rsidRPr="009832EE" w:rsidRDefault="009832EE" w:rsidP="00AC2E57">
            <w:pPr>
              <w:rPr>
                <w:sz w:val="10"/>
                <w:szCs w:val="10"/>
              </w:rPr>
            </w:pPr>
          </w:p>
          <w:p w14:paraId="68283E42" w14:textId="385ACF57" w:rsidR="00AC2E57" w:rsidRDefault="00AC2E57" w:rsidP="00AC2E57">
            <w:r w:rsidRPr="003F4740">
              <w:t xml:space="preserve">Please review and complete this Fidelity Monitoring Plan with your team for each evidence-based </w:t>
            </w:r>
            <w:r w:rsidR="007238AC">
              <w:t>curriculum</w:t>
            </w:r>
            <w:r w:rsidRPr="003F4740">
              <w:t xml:space="preserve"> model your organization replicate</w:t>
            </w:r>
            <w:r w:rsidR="004B45A3">
              <w:t>s</w:t>
            </w:r>
            <w:r w:rsidRPr="003F4740">
              <w:t xml:space="preserve"> </w:t>
            </w:r>
            <w:r w:rsidR="00D13A62">
              <w:t>under</w:t>
            </w:r>
            <w:r w:rsidRPr="003F4740">
              <w:t xml:space="preserve"> TPPI</w:t>
            </w:r>
            <w:r w:rsidR="00D13A62">
              <w:t>/PREP</w:t>
            </w:r>
            <w:r w:rsidRPr="003F4740">
              <w:t xml:space="preserve">. Please review the tip sheet on Fidelity Monitoring located at: </w:t>
            </w:r>
            <w:hyperlink r:id="rId5" w:history="1">
              <w:r w:rsidRPr="003F4740">
                <w:rPr>
                  <w:rStyle w:val="Hyperlink"/>
                </w:rPr>
                <w:t>https://www.acf.hhs.gov/sites/default/files/fysb/prep-fidelity-monitoring-ts.pdf</w:t>
              </w:r>
            </w:hyperlink>
            <w:r w:rsidRPr="003F4740">
              <w:t xml:space="preserve">; as this may provide rationale and guidance in completing a Fidelity Monitoring Plan. </w:t>
            </w:r>
            <w:r w:rsidR="009832EE">
              <w:t xml:space="preserve">The fidelity monitoring plan should be completed annually but reviewed frequently within your teams. </w:t>
            </w:r>
          </w:p>
          <w:p w14:paraId="6AE96921" w14:textId="77777777" w:rsidR="00AC2E57" w:rsidRPr="009832EE" w:rsidRDefault="00AC2E57" w:rsidP="00AC2E57">
            <w:pPr>
              <w:rPr>
                <w:sz w:val="10"/>
                <w:szCs w:val="10"/>
              </w:rPr>
            </w:pPr>
          </w:p>
        </w:tc>
      </w:tr>
    </w:tbl>
    <w:p w14:paraId="69A50CE6" w14:textId="31472852" w:rsidR="00662403" w:rsidRDefault="00662403" w:rsidP="00AC2E57">
      <w:pPr>
        <w:spacing w:after="0" w:line="240" w:lineRule="auto"/>
        <w:jc w:val="center"/>
        <w:rPr>
          <w:b/>
        </w:rPr>
      </w:pPr>
      <w:r w:rsidRPr="00662403">
        <w:rPr>
          <w:b/>
        </w:rPr>
        <w:t>Fidelity Monitoring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5457"/>
        <w:gridCol w:w="7465"/>
      </w:tblGrid>
      <w:tr w:rsidR="00AC2E57" w14:paraId="38FCA386" w14:textId="77777777" w:rsidTr="009832EE">
        <w:tc>
          <w:tcPr>
            <w:tcW w:w="1468" w:type="dxa"/>
            <w:shd w:val="clear" w:color="auto" w:fill="DAEEF3" w:themeFill="accent5" w:themeFillTint="33"/>
          </w:tcPr>
          <w:p w14:paraId="31A9ACCB" w14:textId="3ACF8D67" w:rsidR="00662403" w:rsidRDefault="00662403" w:rsidP="00AC2E57">
            <w:pPr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5457" w:type="dxa"/>
            <w:shd w:val="clear" w:color="auto" w:fill="DAEEF3" w:themeFill="accent5" w:themeFillTint="33"/>
          </w:tcPr>
          <w:p w14:paraId="5556ABC8" w14:textId="475D6F11" w:rsidR="00662403" w:rsidRDefault="00662403" w:rsidP="0066240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465" w:type="dxa"/>
            <w:shd w:val="clear" w:color="auto" w:fill="DAEEF3" w:themeFill="accent5" w:themeFillTint="33"/>
          </w:tcPr>
          <w:p w14:paraId="1EFF08AD" w14:textId="6741F488" w:rsidR="00662403" w:rsidRDefault="00662403" w:rsidP="00662403">
            <w:pPr>
              <w:rPr>
                <w:b/>
              </w:rPr>
            </w:pPr>
            <w:r>
              <w:rPr>
                <w:b/>
              </w:rPr>
              <w:t xml:space="preserve"> Comments</w:t>
            </w:r>
          </w:p>
        </w:tc>
      </w:tr>
      <w:tr w:rsidR="00716C04" w14:paraId="58732C4D" w14:textId="77777777" w:rsidTr="009832EE">
        <w:tc>
          <w:tcPr>
            <w:tcW w:w="1468" w:type="dxa"/>
            <w:vMerge w:val="restart"/>
            <w:vAlign w:val="center"/>
          </w:tcPr>
          <w:p w14:paraId="3786035A" w14:textId="5DDA4A42" w:rsidR="00716C04" w:rsidRDefault="00716C04" w:rsidP="00662403">
            <w:pPr>
              <w:rPr>
                <w:b/>
              </w:rPr>
            </w:pPr>
            <w:r>
              <w:rPr>
                <w:b/>
              </w:rPr>
              <w:t>Staffing</w:t>
            </w:r>
          </w:p>
        </w:tc>
        <w:tc>
          <w:tcPr>
            <w:tcW w:w="5457" w:type="dxa"/>
          </w:tcPr>
          <w:p w14:paraId="374DEF95" w14:textId="37AA33C2" w:rsidR="00716C04" w:rsidRDefault="00716C04" w:rsidP="00662403">
            <w:r w:rsidRPr="00716C04">
              <w:t xml:space="preserve">Number of staff (FTE) </w:t>
            </w:r>
            <w:r w:rsidR="00BD30A7">
              <w:t>who will</w:t>
            </w:r>
            <w:r w:rsidRPr="00716C04">
              <w:t xml:space="preserve"> implement the </w:t>
            </w:r>
            <w:r w:rsidR="009832EE">
              <w:t>curriculum</w:t>
            </w:r>
            <w:r w:rsidRPr="00716C04">
              <w:t xml:space="preserve">. </w:t>
            </w:r>
          </w:p>
          <w:sdt>
            <w:sdtPr>
              <w:id w:val="-2031786148"/>
              <w:placeholder>
                <w:docPart w:val="8F1AE9E6E6BD42D2B181B0139B33DB3A"/>
              </w:placeholder>
              <w:showingPlcHdr/>
              <w:text/>
            </w:sdtPr>
            <w:sdtEndPr/>
            <w:sdtContent>
              <w:p w14:paraId="2B3B76D4" w14:textId="10A600C4" w:rsidR="000A5F61" w:rsidRPr="00716C04" w:rsidRDefault="000A5F61" w:rsidP="00662403">
                <w:r w:rsidRPr="003236B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465" w:type="dxa"/>
          </w:tcPr>
          <w:p w14:paraId="68CB406B" w14:textId="50F2BB41" w:rsidR="00716C04" w:rsidRPr="00716C04" w:rsidRDefault="00716C04" w:rsidP="00662403">
            <w:pPr>
              <w:rPr>
                <w:i/>
                <w:color w:val="7F7F7F" w:themeColor="text1" w:themeTint="80"/>
              </w:rPr>
            </w:pPr>
            <w:r w:rsidRPr="00716C04">
              <w:rPr>
                <w:i/>
                <w:color w:val="7F7F7F" w:themeColor="text1" w:themeTint="80"/>
              </w:rPr>
              <w:t>Provide names</w:t>
            </w:r>
            <w:r w:rsidR="00ED34B7">
              <w:rPr>
                <w:i/>
                <w:color w:val="7F7F7F" w:themeColor="text1" w:themeTint="80"/>
              </w:rPr>
              <w:t xml:space="preserve"> of</w:t>
            </w:r>
            <w:r w:rsidRPr="00716C04">
              <w:rPr>
                <w:i/>
                <w:color w:val="7F7F7F" w:themeColor="text1" w:themeTint="80"/>
              </w:rPr>
              <w:t xml:space="preserve"> staff and FTE. </w:t>
            </w:r>
          </w:p>
        </w:tc>
      </w:tr>
      <w:tr w:rsidR="00716C04" w14:paraId="2BEEA67F" w14:textId="77777777" w:rsidTr="009832EE">
        <w:tc>
          <w:tcPr>
            <w:tcW w:w="1468" w:type="dxa"/>
            <w:vMerge/>
          </w:tcPr>
          <w:p w14:paraId="5FDA1DC7" w14:textId="77777777" w:rsidR="00716C04" w:rsidRDefault="00716C04" w:rsidP="00662403">
            <w:pPr>
              <w:rPr>
                <w:b/>
              </w:rPr>
            </w:pPr>
          </w:p>
        </w:tc>
        <w:tc>
          <w:tcPr>
            <w:tcW w:w="5457" w:type="dxa"/>
          </w:tcPr>
          <w:p w14:paraId="476F19D0" w14:textId="23A8B72A" w:rsidR="00716C04" w:rsidRPr="00716C04" w:rsidRDefault="00716C04" w:rsidP="00662403">
            <w:r w:rsidRPr="00716C04">
              <w:t xml:space="preserve">Staff trained to implement the </w:t>
            </w:r>
            <w:r w:rsidR="00186399">
              <w:t>curriculum</w:t>
            </w:r>
            <w:r w:rsidRPr="00716C04">
              <w:t>?</w:t>
            </w:r>
          </w:p>
          <w:p w14:paraId="63CA14AD" w14:textId="2CB16F77" w:rsidR="007238AC" w:rsidRPr="00716C04" w:rsidRDefault="00CF3E32" w:rsidP="007238AC">
            <w:sdt>
              <w:sdtPr>
                <w:id w:val="-543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C04" w:rsidRPr="00716C04">
              <w:t>Yes</w:t>
            </w:r>
            <w:r w:rsidR="007238AC">
              <w:t xml:space="preserve">               </w:t>
            </w:r>
            <w:sdt>
              <w:sdtPr>
                <w:id w:val="-10744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47F64C82" w14:textId="7975F930" w:rsidR="00716C04" w:rsidRPr="00716C04" w:rsidRDefault="00716C04" w:rsidP="00662403"/>
          <w:p w14:paraId="4DB5331C" w14:textId="0C3E0F51" w:rsidR="00716C04" w:rsidRPr="00716C04" w:rsidRDefault="00716C04" w:rsidP="007238AC"/>
        </w:tc>
        <w:tc>
          <w:tcPr>
            <w:tcW w:w="7465" w:type="dxa"/>
          </w:tcPr>
          <w:p w14:paraId="7E800267" w14:textId="68058D4D" w:rsidR="00716C04" w:rsidRPr="00716C04" w:rsidRDefault="00ED34B7" w:rsidP="00662403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If “Yes”, w</w:t>
            </w:r>
            <w:r w:rsidR="00716C04" w:rsidRPr="00716C04">
              <w:rPr>
                <w:i/>
                <w:color w:val="7F7F7F" w:themeColor="text1" w:themeTint="80"/>
              </w:rPr>
              <w:t>hen was the training completed and who provided the trainin</w:t>
            </w:r>
            <w:r>
              <w:rPr>
                <w:i/>
                <w:color w:val="7F7F7F" w:themeColor="text1" w:themeTint="80"/>
              </w:rPr>
              <w:t>g?</w:t>
            </w:r>
            <w:r w:rsidR="00716C04" w:rsidRPr="00716C04">
              <w:rPr>
                <w:i/>
                <w:color w:val="7F7F7F" w:themeColor="text1" w:themeTint="80"/>
              </w:rPr>
              <w:t xml:space="preserve"> Provide </w:t>
            </w:r>
            <w:r w:rsidR="006C3BB4">
              <w:rPr>
                <w:i/>
                <w:color w:val="7F7F7F" w:themeColor="text1" w:themeTint="80"/>
              </w:rPr>
              <w:t xml:space="preserve">a </w:t>
            </w:r>
            <w:r w:rsidR="00716C04" w:rsidRPr="00716C04">
              <w:rPr>
                <w:i/>
                <w:color w:val="7F7F7F" w:themeColor="text1" w:themeTint="80"/>
              </w:rPr>
              <w:t>copy of</w:t>
            </w:r>
            <w:r w:rsidR="006C3BB4">
              <w:rPr>
                <w:i/>
                <w:color w:val="7F7F7F" w:themeColor="text1" w:themeTint="80"/>
              </w:rPr>
              <w:t xml:space="preserve"> the</w:t>
            </w:r>
            <w:r w:rsidR="00716C04" w:rsidRPr="00716C04">
              <w:rPr>
                <w:i/>
                <w:color w:val="7F7F7F" w:themeColor="text1" w:themeTint="80"/>
              </w:rPr>
              <w:t xml:space="preserve"> training completion certificate</w:t>
            </w:r>
            <w:r>
              <w:rPr>
                <w:i/>
                <w:color w:val="7F7F7F" w:themeColor="text1" w:themeTint="80"/>
              </w:rPr>
              <w:t xml:space="preserve"> or upload </w:t>
            </w:r>
            <w:r w:rsidR="006C3BB4">
              <w:rPr>
                <w:i/>
                <w:color w:val="7F7F7F" w:themeColor="text1" w:themeTint="80"/>
              </w:rPr>
              <w:t xml:space="preserve">it </w:t>
            </w:r>
            <w:r>
              <w:rPr>
                <w:i/>
                <w:color w:val="7F7F7F" w:themeColor="text1" w:themeTint="80"/>
              </w:rPr>
              <w:t xml:space="preserve">to </w:t>
            </w:r>
            <w:r w:rsidR="006C3BB4">
              <w:rPr>
                <w:i/>
                <w:color w:val="7F7F7F" w:themeColor="text1" w:themeTint="80"/>
              </w:rPr>
              <w:t xml:space="preserve">the </w:t>
            </w:r>
            <w:r>
              <w:rPr>
                <w:i/>
                <w:color w:val="7F7F7F" w:themeColor="text1" w:themeTint="80"/>
              </w:rPr>
              <w:t xml:space="preserve">EZTPPI database. </w:t>
            </w:r>
          </w:p>
          <w:p w14:paraId="7C271A7A" w14:textId="77777777" w:rsidR="00716C04" w:rsidRPr="00716C04" w:rsidRDefault="00716C04" w:rsidP="00662403">
            <w:pPr>
              <w:rPr>
                <w:i/>
                <w:color w:val="7F7F7F" w:themeColor="text1" w:themeTint="80"/>
              </w:rPr>
            </w:pPr>
          </w:p>
          <w:p w14:paraId="76335FC9" w14:textId="1A04EEB5" w:rsidR="00AC2E57" w:rsidRPr="00716C04" w:rsidRDefault="00ED34B7" w:rsidP="00662403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If “No”, h</w:t>
            </w:r>
            <w:r w:rsidR="00716C04" w:rsidRPr="00716C04">
              <w:rPr>
                <w:i/>
                <w:color w:val="7F7F7F" w:themeColor="text1" w:themeTint="80"/>
              </w:rPr>
              <w:t xml:space="preserve">ow will you train staff in the </w:t>
            </w:r>
            <w:r w:rsidR="00186399">
              <w:rPr>
                <w:i/>
                <w:color w:val="7F7F7F" w:themeColor="text1" w:themeTint="80"/>
              </w:rPr>
              <w:t>curriculum</w:t>
            </w:r>
            <w:r w:rsidR="00716C04" w:rsidRPr="00716C04">
              <w:rPr>
                <w:i/>
                <w:color w:val="7F7F7F" w:themeColor="text1" w:themeTint="80"/>
              </w:rPr>
              <w:t>? Provide dates trainings will be completed and who will conduct the training.</w:t>
            </w:r>
          </w:p>
        </w:tc>
      </w:tr>
      <w:tr w:rsidR="00BD30A7" w14:paraId="40343A07" w14:textId="77777777" w:rsidTr="009832EE">
        <w:tc>
          <w:tcPr>
            <w:tcW w:w="1468" w:type="dxa"/>
            <w:vMerge/>
          </w:tcPr>
          <w:p w14:paraId="633E3279" w14:textId="77777777" w:rsidR="00BD30A7" w:rsidRDefault="00BD30A7" w:rsidP="00662403">
            <w:pPr>
              <w:rPr>
                <w:b/>
              </w:rPr>
            </w:pPr>
          </w:p>
        </w:tc>
        <w:tc>
          <w:tcPr>
            <w:tcW w:w="5457" w:type="dxa"/>
          </w:tcPr>
          <w:p w14:paraId="01D481A6" w14:textId="77777777" w:rsidR="00BD30A7" w:rsidRPr="009832EE" w:rsidRDefault="00BD30A7" w:rsidP="00662403">
            <w:r w:rsidRPr="009832EE">
              <w:t>Do you have additional agency staff, partners or volunteers trained to serve as backup facilitators?</w:t>
            </w:r>
          </w:p>
          <w:p w14:paraId="36AA3132" w14:textId="77777777" w:rsidR="007238AC" w:rsidRPr="009832EE" w:rsidRDefault="00CF3E32" w:rsidP="007238AC">
            <w:sdt>
              <w:sdtPr>
                <w:id w:val="9976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 w:rsidRPr="00983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9832EE">
              <w:t xml:space="preserve">Yes               </w:t>
            </w:r>
            <w:sdt>
              <w:sdtPr>
                <w:id w:val="13127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 w:rsidRPr="00983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9832EE">
              <w:t>No</w:t>
            </w:r>
          </w:p>
          <w:p w14:paraId="64234138" w14:textId="5FE57C0A" w:rsidR="00BD30A7" w:rsidRPr="009832EE" w:rsidRDefault="00BD30A7" w:rsidP="00662403"/>
        </w:tc>
        <w:tc>
          <w:tcPr>
            <w:tcW w:w="7465" w:type="dxa"/>
          </w:tcPr>
          <w:p w14:paraId="3789E573" w14:textId="7A77C5A0" w:rsidR="00BD30A7" w:rsidRDefault="00BD30A7" w:rsidP="00662403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If “Yes”, names and contact info of backup facilitators. </w:t>
            </w:r>
          </w:p>
        </w:tc>
      </w:tr>
      <w:tr w:rsidR="00716C04" w14:paraId="19D24270" w14:textId="77777777" w:rsidTr="009832EE">
        <w:tc>
          <w:tcPr>
            <w:tcW w:w="1468" w:type="dxa"/>
            <w:vMerge/>
          </w:tcPr>
          <w:p w14:paraId="352A9466" w14:textId="77777777" w:rsidR="00716C04" w:rsidRDefault="00716C04" w:rsidP="00662403">
            <w:pPr>
              <w:rPr>
                <w:b/>
              </w:rPr>
            </w:pPr>
          </w:p>
        </w:tc>
        <w:tc>
          <w:tcPr>
            <w:tcW w:w="5457" w:type="dxa"/>
          </w:tcPr>
          <w:p w14:paraId="0FE7DC50" w14:textId="4C94D2AC" w:rsidR="00716C04" w:rsidRPr="0001184A" w:rsidRDefault="00716C04" w:rsidP="00662403">
            <w:r w:rsidRPr="0001184A">
              <w:t xml:space="preserve">Staff </w:t>
            </w:r>
            <w:r w:rsidR="009832EE" w:rsidRPr="0001184A">
              <w:t xml:space="preserve">completed training </w:t>
            </w:r>
            <w:r w:rsidR="00186399" w:rsidRPr="0001184A">
              <w:t xml:space="preserve">in </w:t>
            </w:r>
            <w:r w:rsidR="009832EE" w:rsidRPr="0001184A">
              <w:t>comprehensive sexuality education, positive youth development or effective facilitation skills?</w:t>
            </w:r>
          </w:p>
          <w:p w14:paraId="1BB1855B" w14:textId="77777777" w:rsidR="007238AC" w:rsidRPr="009832EE" w:rsidRDefault="00CF3E32" w:rsidP="007238AC">
            <w:sdt>
              <w:sdtPr>
                <w:id w:val="-13357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 w:rsidRPr="0001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01184A">
              <w:t xml:space="preserve">Yes               </w:t>
            </w:r>
            <w:sdt>
              <w:sdtPr>
                <w:id w:val="16033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 w:rsidRPr="0001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01184A">
              <w:t>No</w:t>
            </w:r>
          </w:p>
          <w:p w14:paraId="3D8BCA6C" w14:textId="0325B231" w:rsidR="00716C04" w:rsidRPr="009832EE" w:rsidRDefault="00716C04" w:rsidP="00662403"/>
        </w:tc>
        <w:tc>
          <w:tcPr>
            <w:tcW w:w="7465" w:type="dxa"/>
          </w:tcPr>
          <w:p w14:paraId="64C7A8A6" w14:textId="03E672AB" w:rsidR="00716C04" w:rsidRPr="00716C04" w:rsidRDefault="00ED34B7" w:rsidP="00662403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If “Yes”, </w:t>
            </w:r>
            <w:r w:rsidR="009832EE">
              <w:rPr>
                <w:i/>
                <w:color w:val="7F7F7F" w:themeColor="text1" w:themeTint="80"/>
              </w:rPr>
              <w:t xml:space="preserve">include a title of the training, when it was </w:t>
            </w:r>
            <w:r w:rsidR="009832EE" w:rsidRPr="00716C04">
              <w:rPr>
                <w:i/>
                <w:color w:val="7F7F7F" w:themeColor="text1" w:themeTint="80"/>
              </w:rPr>
              <w:t>completed</w:t>
            </w:r>
            <w:r w:rsidR="00716C04" w:rsidRPr="00716C04">
              <w:rPr>
                <w:i/>
                <w:color w:val="7F7F7F" w:themeColor="text1" w:themeTint="80"/>
              </w:rPr>
              <w:t xml:space="preserve"> and who provided the training</w:t>
            </w:r>
            <w:r>
              <w:rPr>
                <w:i/>
                <w:color w:val="7F7F7F" w:themeColor="text1" w:themeTint="80"/>
              </w:rPr>
              <w:t>?</w:t>
            </w:r>
          </w:p>
          <w:p w14:paraId="5A9DC404" w14:textId="77777777" w:rsidR="00716C04" w:rsidRPr="00716C04" w:rsidRDefault="00716C04" w:rsidP="00662403">
            <w:pPr>
              <w:rPr>
                <w:i/>
                <w:color w:val="7F7F7F" w:themeColor="text1" w:themeTint="80"/>
              </w:rPr>
            </w:pPr>
          </w:p>
          <w:p w14:paraId="4356CA2F" w14:textId="1D17FEC8" w:rsidR="00C064D7" w:rsidRDefault="00ED34B7" w:rsidP="00662403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If “No”, ho</w:t>
            </w:r>
            <w:r w:rsidR="00716C04" w:rsidRPr="00716C04">
              <w:rPr>
                <w:i/>
                <w:color w:val="7F7F7F" w:themeColor="text1" w:themeTint="80"/>
              </w:rPr>
              <w:t xml:space="preserve">w will you </w:t>
            </w:r>
            <w:r w:rsidR="009832EE">
              <w:rPr>
                <w:i/>
                <w:color w:val="7F7F7F" w:themeColor="text1" w:themeTint="80"/>
              </w:rPr>
              <w:t>coordinate this training for staff</w:t>
            </w:r>
            <w:r w:rsidR="00716C04" w:rsidRPr="00716C04">
              <w:rPr>
                <w:i/>
                <w:color w:val="7F7F7F" w:themeColor="text1" w:themeTint="80"/>
              </w:rPr>
              <w:t>? Provide dates trainings will be completed and who will conduct the training.</w:t>
            </w:r>
          </w:p>
          <w:p w14:paraId="7BC39905" w14:textId="00FEA043" w:rsidR="00AC2E57" w:rsidRPr="00716C04" w:rsidRDefault="00AC2E57" w:rsidP="00662403">
            <w:pPr>
              <w:rPr>
                <w:i/>
                <w:color w:val="7F7F7F" w:themeColor="text1" w:themeTint="80"/>
              </w:rPr>
            </w:pPr>
          </w:p>
        </w:tc>
      </w:tr>
      <w:tr w:rsidR="00726360" w14:paraId="73D2ED0A" w14:textId="77777777" w:rsidTr="009832EE">
        <w:trPr>
          <w:trHeight w:val="935"/>
        </w:trPr>
        <w:tc>
          <w:tcPr>
            <w:tcW w:w="1468" w:type="dxa"/>
            <w:vMerge w:val="restart"/>
            <w:vAlign w:val="center"/>
          </w:tcPr>
          <w:p w14:paraId="184549CA" w14:textId="7FE3E12E" w:rsidR="00726360" w:rsidRDefault="00726360" w:rsidP="00662403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5457" w:type="dxa"/>
          </w:tcPr>
          <w:p w14:paraId="7BA77493" w14:textId="18A7D033" w:rsidR="00726360" w:rsidRPr="00716C04" w:rsidRDefault="00726360" w:rsidP="00662403">
            <w:r w:rsidRPr="00716C04">
              <w:t>Setting</w:t>
            </w:r>
            <w:r>
              <w:t>(</w:t>
            </w:r>
            <w:r w:rsidRPr="00716C04">
              <w:t>s</w:t>
            </w:r>
            <w:r>
              <w:t>)</w:t>
            </w:r>
            <w:r w:rsidRPr="00716C04">
              <w:t xml:space="preserve"> the </w:t>
            </w:r>
            <w:r w:rsidR="00186399">
              <w:t xml:space="preserve">curriculum </w:t>
            </w:r>
            <w:r w:rsidR="000A5F61">
              <w:t xml:space="preserve">will </w:t>
            </w:r>
            <w:r w:rsidRPr="00716C04">
              <w:t>be implemented:</w:t>
            </w:r>
          </w:p>
          <w:p w14:paraId="69EF2E8B" w14:textId="3569FBEC" w:rsidR="00726360" w:rsidRPr="00716C04" w:rsidRDefault="00CF3E32" w:rsidP="00662403">
            <w:sdt>
              <w:sdtPr>
                <w:id w:val="-11932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60" w:rsidRPr="0071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360" w:rsidRPr="00716C04">
              <w:t>School-based during the school day</w:t>
            </w:r>
          </w:p>
          <w:p w14:paraId="70A8B1B8" w14:textId="140F1DC4" w:rsidR="00726360" w:rsidRPr="00716C04" w:rsidRDefault="00CF3E32" w:rsidP="00662403">
            <w:sdt>
              <w:sdtPr>
                <w:id w:val="-20909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60" w:rsidRPr="0071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360" w:rsidRPr="00716C04">
              <w:t>After school</w:t>
            </w:r>
          </w:p>
          <w:p w14:paraId="546F0AA1" w14:textId="3A8393C5" w:rsidR="00726360" w:rsidRPr="00716C04" w:rsidRDefault="00CF3E32" w:rsidP="00662403">
            <w:sdt>
              <w:sdtPr>
                <w:id w:val="-6780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60" w:rsidRPr="0071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360" w:rsidRPr="00716C04">
              <w:t>Community based setting</w:t>
            </w:r>
          </w:p>
          <w:p w14:paraId="352C844E" w14:textId="35116632" w:rsidR="007238AC" w:rsidRPr="00AC2E57" w:rsidRDefault="00CF3E32" w:rsidP="00662403">
            <w:sdt>
              <w:sdtPr>
                <w:id w:val="-16122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60" w:rsidRPr="0071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360" w:rsidRPr="00716C04">
              <w:t>Out-of-home care setting</w:t>
            </w:r>
          </w:p>
        </w:tc>
        <w:tc>
          <w:tcPr>
            <w:tcW w:w="7465" w:type="dxa"/>
          </w:tcPr>
          <w:p w14:paraId="4A568256" w14:textId="3841CF41" w:rsidR="00726360" w:rsidRDefault="006C3BB4" w:rsidP="00662403">
            <w:pPr>
              <w:rPr>
                <w:b/>
              </w:rPr>
            </w:pPr>
            <w:r w:rsidRPr="006C3BB4">
              <w:rPr>
                <w:i/>
                <w:color w:val="7F7F7F" w:themeColor="text1" w:themeTint="80"/>
              </w:rPr>
              <w:t xml:space="preserve">Provide descriptions of the settings the </w:t>
            </w:r>
            <w:r w:rsidR="00186399">
              <w:rPr>
                <w:i/>
                <w:color w:val="7F7F7F" w:themeColor="text1" w:themeTint="80"/>
              </w:rPr>
              <w:t>curriculum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Pr="006C3BB4">
              <w:rPr>
                <w:i/>
                <w:color w:val="7F7F7F" w:themeColor="text1" w:themeTint="80"/>
              </w:rPr>
              <w:t>will be implemented.</w:t>
            </w:r>
            <w:r>
              <w:rPr>
                <w:b/>
              </w:rPr>
              <w:t xml:space="preserve"> </w:t>
            </w:r>
          </w:p>
        </w:tc>
      </w:tr>
      <w:tr w:rsidR="006C3BB4" w14:paraId="186D20AD" w14:textId="77777777" w:rsidTr="009832EE">
        <w:tc>
          <w:tcPr>
            <w:tcW w:w="1468" w:type="dxa"/>
            <w:vMerge/>
          </w:tcPr>
          <w:p w14:paraId="0FB2A004" w14:textId="77777777" w:rsidR="006C3BB4" w:rsidRDefault="006C3BB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4947543E" w14:textId="2B240C04" w:rsidR="006C3BB4" w:rsidRPr="00716C04" w:rsidRDefault="006C3BB4" w:rsidP="006C3BB4">
            <w:r w:rsidRPr="00716C04">
              <w:t xml:space="preserve">Are these settings conducive to effective implementation of the </w:t>
            </w:r>
            <w:r w:rsidR="00186399">
              <w:t>curriculum</w:t>
            </w:r>
            <w:r w:rsidRPr="00716C04">
              <w:t xml:space="preserve"> to full fidelity? </w:t>
            </w:r>
          </w:p>
          <w:p w14:paraId="4AB970A8" w14:textId="3C960816" w:rsidR="00AC2E57" w:rsidRDefault="00CF3E32" w:rsidP="006C3BB4">
            <w:sdt>
              <w:sdtPr>
                <w:id w:val="10391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382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52B17BEA" w14:textId="0D9C92D3" w:rsidR="007238AC" w:rsidRPr="00AC2E57" w:rsidRDefault="007238AC" w:rsidP="006C3BB4"/>
        </w:tc>
        <w:tc>
          <w:tcPr>
            <w:tcW w:w="7465" w:type="dxa"/>
          </w:tcPr>
          <w:p w14:paraId="1486F4E1" w14:textId="2E183579" w:rsidR="006C3BB4" w:rsidRDefault="006C3BB4" w:rsidP="006C3BB4">
            <w:pPr>
              <w:rPr>
                <w:b/>
              </w:rPr>
            </w:pPr>
            <w:r w:rsidRPr="006C3BB4">
              <w:rPr>
                <w:i/>
                <w:color w:val="7F7F7F" w:themeColor="text1" w:themeTint="80"/>
              </w:rPr>
              <w:t xml:space="preserve">Provide descriptions of </w:t>
            </w:r>
            <w:r>
              <w:rPr>
                <w:i/>
                <w:color w:val="7F7F7F" w:themeColor="text1" w:themeTint="80"/>
              </w:rPr>
              <w:t>any limitations</w:t>
            </w:r>
            <w:r w:rsidRPr="006C3BB4">
              <w:rPr>
                <w:i/>
                <w:color w:val="7F7F7F" w:themeColor="text1" w:themeTint="80"/>
              </w:rPr>
              <w:t xml:space="preserve"> for implementing within that setting</w:t>
            </w:r>
            <w:r>
              <w:rPr>
                <w:i/>
                <w:color w:val="7F7F7F" w:themeColor="text1" w:themeTint="80"/>
              </w:rPr>
              <w:t xml:space="preserve">, whether physical limitations due to space available to content limitations due to requests from school, parents/guardians or community. </w:t>
            </w:r>
          </w:p>
        </w:tc>
      </w:tr>
      <w:tr w:rsidR="006C3BB4" w14:paraId="0FDF54A2" w14:textId="77777777" w:rsidTr="009832EE">
        <w:tc>
          <w:tcPr>
            <w:tcW w:w="1468" w:type="dxa"/>
            <w:shd w:val="clear" w:color="auto" w:fill="DAEEF3" w:themeFill="accent5" w:themeFillTint="33"/>
          </w:tcPr>
          <w:p w14:paraId="64AE9BDF" w14:textId="74498AEF" w:rsidR="006C3BB4" w:rsidRDefault="006C3BB4" w:rsidP="006C3BB4">
            <w:pPr>
              <w:rPr>
                <w:b/>
              </w:rPr>
            </w:pPr>
            <w:r>
              <w:rPr>
                <w:b/>
              </w:rPr>
              <w:lastRenderedPageBreak/>
              <w:t>Focus Area</w:t>
            </w:r>
          </w:p>
        </w:tc>
        <w:tc>
          <w:tcPr>
            <w:tcW w:w="5457" w:type="dxa"/>
            <w:shd w:val="clear" w:color="auto" w:fill="DAEEF3" w:themeFill="accent5" w:themeFillTint="33"/>
          </w:tcPr>
          <w:p w14:paraId="199EA3DA" w14:textId="4463F2BA" w:rsidR="006C3BB4" w:rsidRPr="00726360" w:rsidRDefault="006C3BB4" w:rsidP="006C3BB4">
            <w:r>
              <w:rPr>
                <w:b/>
              </w:rPr>
              <w:t>Description</w:t>
            </w:r>
          </w:p>
        </w:tc>
        <w:tc>
          <w:tcPr>
            <w:tcW w:w="7465" w:type="dxa"/>
            <w:shd w:val="clear" w:color="auto" w:fill="DAEEF3" w:themeFill="accent5" w:themeFillTint="33"/>
          </w:tcPr>
          <w:p w14:paraId="7600984A" w14:textId="4963A5CF" w:rsidR="006C3BB4" w:rsidRPr="00726360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b/>
              </w:rPr>
              <w:t xml:space="preserve"> Comments</w:t>
            </w:r>
          </w:p>
        </w:tc>
      </w:tr>
      <w:tr w:rsidR="00410657" w14:paraId="237424E1" w14:textId="77777777" w:rsidTr="009832EE">
        <w:tc>
          <w:tcPr>
            <w:tcW w:w="1468" w:type="dxa"/>
            <w:vAlign w:val="center"/>
          </w:tcPr>
          <w:p w14:paraId="5FA7017F" w14:textId="18031A24" w:rsidR="00410657" w:rsidRDefault="00410657" w:rsidP="00410657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5457" w:type="dxa"/>
          </w:tcPr>
          <w:p w14:paraId="7124E65B" w14:textId="421B1F7B" w:rsidR="00410657" w:rsidRDefault="00410657" w:rsidP="00410657">
            <w:r>
              <w:t>What is the time-frame (i.e. # of hours) and frequency of</w:t>
            </w:r>
            <w:r w:rsidR="007238AC">
              <w:t xml:space="preserve"> </w:t>
            </w:r>
            <w:r>
              <w:t xml:space="preserve">delivery recommended by the developer? </w:t>
            </w:r>
          </w:p>
          <w:p w14:paraId="2FA63323" w14:textId="77777777" w:rsidR="00410657" w:rsidRDefault="00410657" w:rsidP="00410657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# of hours:  </w:t>
            </w:r>
            <w:sdt>
              <w:sdtPr>
                <w:id w:val="-524715974"/>
                <w:placeholder>
                  <w:docPart w:val="1A1D53E67CD1499CAF42DF41CD88D616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0485C8" w14:textId="77777777" w:rsidR="00410657" w:rsidRDefault="00410657" w:rsidP="00410657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Frequency: </w:t>
            </w:r>
            <w:sdt>
              <w:sdtPr>
                <w:id w:val="-1820718020"/>
                <w:placeholder>
                  <w:docPart w:val="7FE3E92010D4422F820467218A6626F7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F153BC" w14:textId="77777777" w:rsidR="00410657" w:rsidRDefault="00410657" w:rsidP="00410657"/>
        </w:tc>
        <w:tc>
          <w:tcPr>
            <w:tcW w:w="7465" w:type="dxa"/>
          </w:tcPr>
          <w:p w14:paraId="6092874A" w14:textId="4EE5211B" w:rsidR="00410657" w:rsidRDefault="00410657" w:rsidP="0041065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Please describe your plan for implementing the curriculum, including the frequency of when sessions/modules</w:t>
            </w:r>
            <w:r w:rsidR="007238AC">
              <w:rPr>
                <w:i/>
                <w:color w:val="7F7F7F" w:themeColor="text1" w:themeTint="80"/>
              </w:rPr>
              <w:t xml:space="preserve"> </w:t>
            </w:r>
            <w:r>
              <w:rPr>
                <w:i/>
                <w:color w:val="7F7F7F" w:themeColor="text1" w:themeTint="80"/>
              </w:rPr>
              <w:t xml:space="preserve">will be implemented. </w:t>
            </w:r>
            <w:r w:rsidRPr="00ED34B7">
              <w:rPr>
                <w:i/>
                <w:color w:val="7F7F7F" w:themeColor="text1" w:themeTint="80"/>
              </w:rPr>
              <w:t>How will you ensure your staff have the minimum amount of time recommended by the developer to facilitate a session</w:t>
            </w:r>
            <w:r>
              <w:rPr>
                <w:i/>
                <w:color w:val="7F7F7F" w:themeColor="text1" w:themeTint="80"/>
              </w:rPr>
              <w:t>/module?</w:t>
            </w:r>
            <w:r w:rsidRPr="00ED34B7">
              <w:rPr>
                <w:i/>
                <w:color w:val="7F7F7F" w:themeColor="text1" w:themeTint="80"/>
              </w:rPr>
              <w:t xml:space="preserve"> What will you do if a facilitator runs out of time and cannot successfully complete a session?</w:t>
            </w:r>
          </w:p>
          <w:p w14:paraId="59260AAB" w14:textId="77777777" w:rsidR="00410657" w:rsidRDefault="00410657" w:rsidP="00410657">
            <w:pPr>
              <w:rPr>
                <w:i/>
                <w:color w:val="7F7F7F" w:themeColor="text1" w:themeTint="80"/>
              </w:rPr>
            </w:pPr>
          </w:p>
        </w:tc>
      </w:tr>
      <w:tr w:rsidR="006C3BB4" w14:paraId="31BB07E9" w14:textId="77777777" w:rsidTr="009832EE">
        <w:tc>
          <w:tcPr>
            <w:tcW w:w="1468" w:type="dxa"/>
            <w:vMerge w:val="restart"/>
            <w:vAlign w:val="center"/>
          </w:tcPr>
          <w:p w14:paraId="4F14652C" w14:textId="3C98B182" w:rsidR="006C3BB4" w:rsidRDefault="00BD30A7" w:rsidP="006C3BB4">
            <w:pPr>
              <w:rPr>
                <w:b/>
              </w:rPr>
            </w:pPr>
            <w:r>
              <w:rPr>
                <w:b/>
              </w:rPr>
              <w:t xml:space="preserve">Priority </w:t>
            </w:r>
            <w:r w:rsidR="006C3BB4">
              <w:rPr>
                <w:b/>
              </w:rPr>
              <w:t>Audience</w:t>
            </w:r>
          </w:p>
        </w:tc>
        <w:tc>
          <w:tcPr>
            <w:tcW w:w="5457" w:type="dxa"/>
          </w:tcPr>
          <w:p w14:paraId="5BAF40B0" w14:textId="071CB622" w:rsidR="006C3BB4" w:rsidRDefault="00EF716C" w:rsidP="00BD30A7">
            <w:r>
              <w:t>Describe the</w:t>
            </w:r>
            <w:r w:rsidR="006C3BB4" w:rsidRPr="00726360">
              <w:t xml:space="preserve"> </w:t>
            </w:r>
            <w:r>
              <w:t>intended audience</w:t>
            </w:r>
            <w:r w:rsidR="006C3BB4" w:rsidRPr="00726360">
              <w:t xml:space="preserve"> </w:t>
            </w:r>
            <w:r>
              <w:t xml:space="preserve">as </w:t>
            </w:r>
            <w:r w:rsidR="00BD30A7">
              <w:t xml:space="preserve">recommended by the developer to receive </w:t>
            </w:r>
            <w:r w:rsidR="00A65082">
              <w:t>the</w:t>
            </w:r>
            <w:r w:rsidR="00BD30A7">
              <w:t xml:space="preserve"> curriculum</w:t>
            </w:r>
            <w:r w:rsidR="00A65082">
              <w:t>?</w:t>
            </w:r>
          </w:p>
          <w:p w14:paraId="375329C9" w14:textId="77777777" w:rsidR="00A65082" w:rsidRDefault="00A65082" w:rsidP="00A65082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Age: </w:t>
            </w:r>
            <w:sdt>
              <w:sdtPr>
                <w:id w:val="-2054459056"/>
                <w:placeholder>
                  <w:docPart w:val="DBC34CB761504BB0B6D8CD06F087B307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DBC259" w14:textId="77777777" w:rsidR="00A65082" w:rsidRDefault="00A65082" w:rsidP="00A65082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Grade: </w:t>
            </w:r>
            <w:sdt>
              <w:sdtPr>
                <w:id w:val="-296680222"/>
                <w:placeholder>
                  <w:docPart w:val="C512D0E61E3B4012953498490FDE1FE9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281D43" w14:textId="77777777" w:rsidR="00A65082" w:rsidRDefault="00A65082" w:rsidP="00A65082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Gender: </w:t>
            </w:r>
            <w:sdt>
              <w:sdtPr>
                <w:id w:val="-2060008104"/>
                <w:placeholder>
                  <w:docPart w:val="C4FF8D8E390B481887E3784DF18659FC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C624C" w14:textId="77777777" w:rsidR="00A65082" w:rsidRDefault="00A65082" w:rsidP="00A65082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Ethnicity: </w:t>
            </w:r>
            <w:sdt>
              <w:sdtPr>
                <w:id w:val="-1033808252"/>
                <w:placeholder>
                  <w:docPart w:val="2E23DBCE426F4782AC203E46E754D75E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7A29B7" w14:textId="57F538F5" w:rsidR="00EF716C" w:rsidRPr="00A65082" w:rsidRDefault="00EF716C" w:rsidP="00A65082">
            <w:pPr>
              <w:pStyle w:val="ListParagraph"/>
              <w:numPr>
                <w:ilvl w:val="0"/>
                <w:numId w:val="1"/>
              </w:numPr>
              <w:ind w:left="216" w:hanging="216"/>
            </w:pPr>
            <w:r>
              <w:t xml:space="preserve">Group Size: </w:t>
            </w:r>
            <w:sdt>
              <w:sdtPr>
                <w:id w:val="-1025632845"/>
                <w:placeholder>
                  <w:docPart w:val="949C8B31AF7745329768AB12368566EB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65" w:type="dxa"/>
          </w:tcPr>
          <w:p w14:paraId="2C22F08C" w14:textId="1A4A34A5" w:rsidR="006C3BB4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Provide a description of the </w:t>
            </w:r>
            <w:r w:rsidR="00BD30A7">
              <w:rPr>
                <w:i/>
                <w:color w:val="7F7F7F" w:themeColor="text1" w:themeTint="80"/>
              </w:rPr>
              <w:t>priority</w:t>
            </w:r>
            <w:r>
              <w:rPr>
                <w:i/>
                <w:color w:val="7F7F7F" w:themeColor="text1" w:themeTint="80"/>
              </w:rPr>
              <w:t xml:space="preserve"> audience</w:t>
            </w:r>
            <w:r w:rsidR="00BD30A7">
              <w:rPr>
                <w:i/>
                <w:color w:val="7F7F7F" w:themeColor="text1" w:themeTint="80"/>
              </w:rPr>
              <w:t xml:space="preserve"> </w:t>
            </w:r>
            <w:r w:rsidR="007238AC">
              <w:rPr>
                <w:i/>
                <w:color w:val="7F7F7F" w:themeColor="text1" w:themeTint="80"/>
              </w:rPr>
              <w:t xml:space="preserve">that will receive the curriculum. </w:t>
            </w:r>
            <w:r w:rsidR="00BD30A7">
              <w:rPr>
                <w:i/>
                <w:color w:val="7F7F7F" w:themeColor="text1" w:themeTint="80"/>
              </w:rPr>
              <w:t xml:space="preserve"> </w:t>
            </w:r>
          </w:p>
          <w:p w14:paraId="7B775C00" w14:textId="4FC0182C" w:rsidR="006C3BB4" w:rsidRDefault="006C3BB4" w:rsidP="006C3BB4">
            <w:pPr>
              <w:rPr>
                <w:i/>
                <w:color w:val="7F7F7F" w:themeColor="text1" w:themeTint="80"/>
              </w:rPr>
            </w:pPr>
          </w:p>
          <w:p w14:paraId="176C3DD5" w14:textId="1450D770" w:rsidR="00EF716C" w:rsidRDefault="00EF716C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Indicate if group sessions will be co-ed (i.e. boys and girls receive </w:t>
            </w:r>
            <w:r w:rsidR="007238AC">
              <w:rPr>
                <w:i/>
                <w:color w:val="7F7F7F" w:themeColor="text1" w:themeTint="80"/>
              </w:rPr>
              <w:t>curriculum</w:t>
            </w:r>
            <w:r>
              <w:rPr>
                <w:i/>
                <w:color w:val="7F7F7F" w:themeColor="text1" w:themeTint="80"/>
              </w:rPr>
              <w:t xml:space="preserve"> together in one class) or same-</w:t>
            </w:r>
            <w:r w:rsidR="0020258E">
              <w:rPr>
                <w:i/>
                <w:color w:val="7F7F7F" w:themeColor="text1" w:themeTint="80"/>
              </w:rPr>
              <w:t>gender</w:t>
            </w:r>
            <w:r>
              <w:rPr>
                <w:i/>
                <w:color w:val="7F7F7F" w:themeColor="text1" w:themeTint="80"/>
              </w:rPr>
              <w:t xml:space="preserve"> (i.e. boys and girls receive </w:t>
            </w:r>
            <w:r w:rsidR="007238AC">
              <w:rPr>
                <w:i/>
                <w:color w:val="7F7F7F" w:themeColor="text1" w:themeTint="80"/>
              </w:rPr>
              <w:t xml:space="preserve">curriculum </w:t>
            </w:r>
            <w:r>
              <w:rPr>
                <w:i/>
                <w:color w:val="7F7F7F" w:themeColor="text1" w:themeTint="80"/>
              </w:rPr>
              <w:t xml:space="preserve">separately in different classes). </w:t>
            </w:r>
          </w:p>
          <w:p w14:paraId="07308EBA" w14:textId="77777777" w:rsidR="00EF716C" w:rsidRDefault="00EF716C" w:rsidP="006C3BB4">
            <w:pPr>
              <w:rPr>
                <w:i/>
                <w:color w:val="7F7F7F" w:themeColor="text1" w:themeTint="80"/>
              </w:rPr>
            </w:pPr>
          </w:p>
          <w:p w14:paraId="0515B8D1" w14:textId="12771F08" w:rsidR="006C3BB4" w:rsidRDefault="006C3BB4" w:rsidP="006C3BB4">
            <w:pPr>
              <w:rPr>
                <w:i/>
                <w:color w:val="7F7F7F" w:themeColor="text1" w:themeTint="80"/>
              </w:rPr>
            </w:pPr>
            <w:r w:rsidRPr="00726360">
              <w:rPr>
                <w:i/>
                <w:color w:val="7F7F7F" w:themeColor="text1" w:themeTint="80"/>
              </w:rPr>
              <w:t xml:space="preserve">If </w:t>
            </w:r>
            <w:r>
              <w:rPr>
                <w:i/>
                <w:color w:val="7F7F7F" w:themeColor="text1" w:themeTint="80"/>
              </w:rPr>
              <w:t xml:space="preserve">additional </w:t>
            </w:r>
            <w:r w:rsidRPr="00726360">
              <w:rPr>
                <w:i/>
                <w:color w:val="7F7F7F" w:themeColor="text1" w:themeTint="80"/>
              </w:rPr>
              <w:t>youth are present at the implementation</w:t>
            </w:r>
            <w:r w:rsidR="007238AC">
              <w:rPr>
                <w:i/>
                <w:color w:val="7F7F7F" w:themeColor="text1" w:themeTint="80"/>
              </w:rPr>
              <w:t xml:space="preserve"> site, but are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Pr="00726360">
              <w:rPr>
                <w:i/>
                <w:color w:val="7F7F7F" w:themeColor="text1" w:themeTint="80"/>
              </w:rPr>
              <w:t xml:space="preserve">unable to participate in </w:t>
            </w:r>
            <w:r w:rsidR="007238AC">
              <w:rPr>
                <w:i/>
                <w:color w:val="7F7F7F" w:themeColor="text1" w:themeTint="80"/>
              </w:rPr>
              <w:t>the curriculum sessions</w:t>
            </w:r>
            <w:r w:rsidRPr="00726360">
              <w:rPr>
                <w:i/>
                <w:color w:val="7F7F7F" w:themeColor="text1" w:themeTint="80"/>
              </w:rPr>
              <w:t>, what other options will be available to them?</w:t>
            </w:r>
          </w:p>
          <w:p w14:paraId="571A9460" w14:textId="23BD0162" w:rsidR="00410657" w:rsidRDefault="00410657" w:rsidP="006C3BB4">
            <w:pPr>
              <w:rPr>
                <w:b/>
              </w:rPr>
            </w:pPr>
          </w:p>
        </w:tc>
      </w:tr>
      <w:tr w:rsidR="006C3BB4" w14:paraId="05D15452" w14:textId="77777777" w:rsidTr="009832EE">
        <w:trPr>
          <w:trHeight w:val="917"/>
        </w:trPr>
        <w:tc>
          <w:tcPr>
            <w:tcW w:w="1468" w:type="dxa"/>
            <w:vMerge/>
            <w:vAlign w:val="center"/>
          </w:tcPr>
          <w:p w14:paraId="796FF9E0" w14:textId="77777777" w:rsidR="006C3BB4" w:rsidRDefault="006C3BB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5CE410C4" w14:textId="3FD470A5" w:rsidR="006C3BB4" w:rsidRPr="00726360" w:rsidRDefault="006C3BB4" w:rsidP="006C3BB4">
            <w:r w:rsidRPr="00726360">
              <w:t xml:space="preserve">Is the </w:t>
            </w:r>
            <w:r>
              <w:t>number of</w:t>
            </w:r>
            <w:r w:rsidRPr="00726360">
              <w:t xml:space="preserve"> participants per facilitator</w:t>
            </w:r>
            <w:r>
              <w:t xml:space="preserve"> (participant: facilitator ratio)</w:t>
            </w:r>
            <w:r w:rsidRPr="00726360">
              <w:t xml:space="preserve"> appropriate for the </w:t>
            </w:r>
            <w:r w:rsidR="00186399">
              <w:t>curriculum</w:t>
            </w:r>
            <w:r w:rsidRPr="00726360">
              <w:t>?</w:t>
            </w:r>
          </w:p>
          <w:p w14:paraId="5D237469" w14:textId="77777777" w:rsidR="007238AC" w:rsidRPr="00716C04" w:rsidRDefault="00CF3E32" w:rsidP="007238AC">
            <w:sdt>
              <w:sdtPr>
                <w:id w:val="4083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-11805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57D20FCB" w14:textId="2D5FCE1E" w:rsidR="006C3BB4" w:rsidRDefault="006C3BB4" w:rsidP="006C3BB4">
            <w:pPr>
              <w:rPr>
                <w:b/>
              </w:rPr>
            </w:pPr>
          </w:p>
        </w:tc>
        <w:tc>
          <w:tcPr>
            <w:tcW w:w="7465" w:type="dxa"/>
          </w:tcPr>
          <w:p w14:paraId="7FF55E09" w14:textId="77777777" w:rsidR="006C3BB4" w:rsidRPr="00C064D7" w:rsidRDefault="006C3BB4" w:rsidP="006C3BB4">
            <w:pPr>
              <w:rPr>
                <w:i/>
                <w:color w:val="7F7F7F" w:themeColor="text1" w:themeTint="80"/>
              </w:rPr>
            </w:pPr>
            <w:r w:rsidRPr="00C064D7">
              <w:rPr>
                <w:i/>
                <w:color w:val="7F7F7F" w:themeColor="text1" w:themeTint="80"/>
              </w:rPr>
              <w:t xml:space="preserve">Provide the number of participants per facilitator ratio. </w:t>
            </w:r>
          </w:p>
          <w:p w14:paraId="4DCC56FB" w14:textId="77777777" w:rsidR="006C3BB4" w:rsidRDefault="006C3BB4" w:rsidP="006C3BB4">
            <w:pPr>
              <w:rPr>
                <w:b/>
              </w:rPr>
            </w:pPr>
          </w:p>
          <w:p w14:paraId="42DD355D" w14:textId="77777777" w:rsidR="006C3BB4" w:rsidRDefault="006C3BB4" w:rsidP="006C3BB4">
            <w:pPr>
              <w:rPr>
                <w:b/>
              </w:rPr>
            </w:pPr>
          </w:p>
          <w:p w14:paraId="4660667F" w14:textId="77777777" w:rsidR="00CF3E32" w:rsidRDefault="00CF3E32" w:rsidP="006C3BB4">
            <w:pPr>
              <w:rPr>
                <w:b/>
              </w:rPr>
            </w:pPr>
          </w:p>
          <w:p w14:paraId="709E5936" w14:textId="3B54FC50" w:rsidR="00CF3E32" w:rsidRDefault="00CF3E32" w:rsidP="006C3BB4">
            <w:pPr>
              <w:rPr>
                <w:b/>
              </w:rPr>
            </w:pPr>
          </w:p>
        </w:tc>
      </w:tr>
      <w:tr w:rsidR="00EF716C" w14:paraId="3D977117" w14:textId="77777777" w:rsidTr="009832EE">
        <w:tc>
          <w:tcPr>
            <w:tcW w:w="1468" w:type="dxa"/>
            <w:vMerge w:val="restart"/>
            <w:vAlign w:val="center"/>
          </w:tcPr>
          <w:p w14:paraId="758AB41F" w14:textId="6AC92DC9" w:rsidR="00EF716C" w:rsidRDefault="00EF716C" w:rsidP="006C3BB4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5457" w:type="dxa"/>
          </w:tcPr>
          <w:p w14:paraId="6323E2FA" w14:textId="7E65651B" w:rsidR="00EF716C" w:rsidRPr="004048A2" w:rsidRDefault="00EF716C" w:rsidP="006C3BB4">
            <w:r w:rsidRPr="004048A2">
              <w:t xml:space="preserve">Considering the setting and </w:t>
            </w:r>
            <w:r>
              <w:t>intended</w:t>
            </w:r>
            <w:r w:rsidRPr="004048A2">
              <w:t xml:space="preserve"> audience being served, do you anticipate making any adaptations?</w:t>
            </w:r>
          </w:p>
          <w:p w14:paraId="14B41DBA" w14:textId="77777777" w:rsidR="007238AC" w:rsidRPr="00716C04" w:rsidRDefault="00CF3E32" w:rsidP="007238AC">
            <w:sdt>
              <w:sdtPr>
                <w:id w:val="-1153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-2306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652CFA67" w14:textId="0B4DE328" w:rsidR="00EF716C" w:rsidRDefault="00EF716C" w:rsidP="006C3BB4">
            <w:pPr>
              <w:rPr>
                <w:b/>
              </w:rPr>
            </w:pPr>
          </w:p>
        </w:tc>
        <w:tc>
          <w:tcPr>
            <w:tcW w:w="7465" w:type="dxa"/>
          </w:tcPr>
          <w:p w14:paraId="1BC0CC1E" w14:textId="7F625A72" w:rsidR="00EF716C" w:rsidRDefault="00EF716C" w:rsidP="006C3BB4">
            <w:pPr>
              <w:rPr>
                <w:i/>
                <w:color w:val="7F7F7F" w:themeColor="text1" w:themeTint="80"/>
              </w:rPr>
            </w:pPr>
            <w:r w:rsidRPr="00716C04">
              <w:rPr>
                <w:i/>
                <w:color w:val="7F7F7F" w:themeColor="text1" w:themeTint="80"/>
              </w:rPr>
              <w:t xml:space="preserve">If </w:t>
            </w:r>
            <w:r>
              <w:rPr>
                <w:i/>
                <w:color w:val="7F7F7F" w:themeColor="text1" w:themeTint="80"/>
              </w:rPr>
              <w:t>“Yes”</w:t>
            </w:r>
            <w:r w:rsidRPr="00716C04">
              <w:rPr>
                <w:i/>
                <w:color w:val="7F7F7F" w:themeColor="text1" w:themeTint="80"/>
              </w:rPr>
              <w:t>,</w:t>
            </w:r>
            <w:r>
              <w:rPr>
                <w:i/>
                <w:color w:val="7F7F7F" w:themeColor="text1" w:themeTint="80"/>
              </w:rPr>
              <w:t xml:space="preserve"> describe</w:t>
            </w:r>
            <w:r w:rsidRPr="00716C04">
              <w:rPr>
                <w:i/>
                <w:color w:val="7F7F7F" w:themeColor="text1" w:themeTint="80"/>
              </w:rPr>
              <w:t xml:space="preserve"> why and what adaptations </w:t>
            </w:r>
            <w:r>
              <w:rPr>
                <w:i/>
                <w:color w:val="7F7F7F" w:themeColor="text1" w:themeTint="80"/>
              </w:rPr>
              <w:t>you will</w:t>
            </w:r>
            <w:r w:rsidRPr="00716C04">
              <w:rPr>
                <w:i/>
                <w:color w:val="7F7F7F" w:themeColor="text1" w:themeTint="80"/>
              </w:rPr>
              <w:t xml:space="preserve"> make. </w:t>
            </w:r>
            <w:r w:rsidRPr="004048A2">
              <w:rPr>
                <w:i/>
                <w:color w:val="7F7F7F" w:themeColor="text1" w:themeTint="80"/>
              </w:rPr>
              <w:t>Please list the session</w:t>
            </w:r>
            <w:r>
              <w:rPr>
                <w:i/>
                <w:color w:val="7F7F7F" w:themeColor="text1" w:themeTint="80"/>
              </w:rPr>
              <w:t>s</w:t>
            </w:r>
            <w:r w:rsidRPr="004048A2">
              <w:rPr>
                <w:i/>
                <w:color w:val="7F7F7F" w:themeColor="text1" w:themeTint="80"/>
              </w:rPr>
              <w:t>/module</w:t>
            </w:r>
            <w:r>
              <w:rPr>
                <w:i/>
                <w:color w:val="7F7F7F" w:themeColor="text1" w:themeTint="80"/>
              </w:rPr>
              <w:t>s</w:t>
            </w:r>
            <w:r w:rsidRPr="004048A2">
              <w:rPr>
                <w:i/>
                <w:color w:val="7F7F7F" w:themeColor="text1" w:themeTint="80"/>
              </w:rPr>
              <w:t>/activity number</w:t>
            </w:r>
            <w:r>
              <w:rPr>
                <w:i/>
                <w:color w:val="7F7F7F" w:themeColor="text1" w:themeTint="80"/>
              </w:rPr>
              <w:t>s</w:t>
            </w:r>
            <w:r w:rsidRPr="004048A2">
              <w:rPr>
                <w:i/>
                <w:color w:val="7F7F7F" w:themeColor="text1" w:themeTint="80"/>
              </w:rPr>
              <w:t xml:space="preserve"> where the adaptations w</w:t>
            </w:r>
            <w:r>
              <w:rPr>
                <w:i/>
                <w:color w:val="7F7F7F" w:themeColor="text1" w:themeTint="80"/>
              </w:rPr>
              <w:t>ill</w:t>
            </w:r>
            <w:r w:rsidRPr="004048A2">
              <w:rPr>
                <w:i/>
                <w:color w:val="7F7F7F" w:themeColor="text1" w:themeTint="80"/>
              </w:rPr>
              <w:t xml:space="preserve"> occur. Describe h</w:t>
            </w:r>
            <w:r w:rsidRPr="00716C04">
              <w:rPr>
                <w:i/>
                <w:color w:val="7F7F7F" w:themeColor="text1" w:themeTint="80"/>
              </w:rPr>
              <w:t xml:space="preserve">ow </w:t>
            </w:r>
            <w:r>
              <w:rPr>
                <w:i/>
                <w:color w:val="7F7F7F" w:themeColor="text1" w:themeTint="80"/>
              </w:rPr>
              <w:t>you will</w:t>
            </w:r>
            <w:r w:rsidRPr="00716C04">
              <w:rPr>
                <w:i/>
                <w:color w:val="7F7F7F" w:themeColor="text1" w:themeTint="80"/>
              </w:rPr>
              <w:t xml:space="preserve"> ensure the adaptations made will </w:t>
            </w:r>
            <w:r>
              <w:rPr>
                <w:i/>
                <w:color w:val="7F7F7F" w:themeColor="text1" w:themeTint="80"/>
              </w:rPr>
              <w:t>meet the intended goals of the adapted session/module/activity</w:t>
            </w:r>
            <w:r w:rsidRPr="00716C04">
              <w:rPr>
                <w:i/>
                <w:color w:val="7F7F7F" w:themeColor="text1" w:themeTint="80"/>
              </w:rPr>
              <w:t>?</w:t>
            </w:r>
          </w:p>
          <w:p w14:paraId="3B1399FF" w14:textId="77777777" w:rsidR="00EF716C" w:rsidRDefault="00EF716C" w:rsidP="006C3BB4">
            <w:pPr>
              <w:rPr>
                <w:b/>
              </w:rPr>
            </w:pPr>
          </w:p>
          <w:p w14:paraId="262A3DF4" w14:textId="7B490361" w:rsidR="00CF3E32" w:rsidRDefault="00CF3E32" w:rsidP="006C3BB4">
            <w:pPr>
              <w:rPr>
                <w:b/>
              </w:rPr>
            </w:pPr>
          </w:p>
        </w:tc>
      </w:tr>
      <w:tr w:rsidR="00EF716C" w14:paraId="678622A0" w14:textId="77777777" w:rsidTr="009832EE">
        <w:tc>
          <w:tcPr>
            <w:tcW w:w="1468" w:type="dxa"/>
            <w:vMerge/>
            <w:vAlign w:val="center"/>
          </w:tcPr>
          <w:p w14:paraId="6F1C8E40" w14:textId="77777777" w:rsidR="00EF716C" w:rsidRDefault="00EF716C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1E4DDF07" w14:textId="6F97EA68" w:rsidR="00EF716C" w:rsidRDefault="00EF716C" w:rsidP="006C3BB4">
            <w:r>
              <w:t xml:space="preserve">Will you </w:t>
            </w:r>
            <w:r w:rsidR="00693FBC">
              <w:t>use</w:t>
            </w:r>
            <w:r>
              <w:t xml:space="preserve"> any additional sessions, worksheets or </w:t>
            </w:r>
            <w:r w:rsidR="00693FBC">
              <w:t xml:space="preserve">distribute </w:t>
            </w:r>
            <w:r>
              <w:t>other resource materials to support effective delivery of th</w:t>
            </w:r>
            <w:r w:rsidR="00693FBC">
              <w:t xml:space="preserve">e </w:t>
            </w:r>
            <w:r>
              <w:t>curriculum</w:t>
            </w:r>
            <w:r w:rsidR="007238AC">
              <w:t>?</w:t>
            </w:r>
          </w:p>
          <w:p w14:paraId="7D5219AE" w14:textId="77777777" w:rsidR="007238AC" w:rsidRPr="00716C04" w:rsidRDefault="00CF3E32" w:rsidP="007238AC">
            <w:sdt>
              <w:sdtPr>
                <w:id w:val="-11779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2722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358A1BC5" w14:textId="2C71CBA3" w:rsidR="00693FBC" w:rsidRPr="003236B7" w:rsidRDefault="00693FBC" w:rsidP="006C3BB4"/>
        </w:tc>
        <w:tc>
          <w:tcPr>
            <w:tcW w:w="7465" w:type="dxa"/>
          </w:tcPr>
          <w:p w14:paraId="022094AC" w14:textId="77777777" w:rsidR="00EF716C" w:rsidRDefault="00693FBC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Please describe the additional sessions, worksheets and other resources you plan to use. </w:t>
            </w:r>
          </w:p>
          <w:p w14:paraId="50C39185" w14:textId="77777777" w:rsidR="00693FBC" w:rsidRDefault="00693FBC" w:rsidP="006C3BB4">
            <w:pPr>
              <w:rPr>
                <w:i/>
                <w:color w:val="7F7F7F" w:themeColor="text1" w:themeTint="80"/>
              </w:rPr>
            </w:pPr>
          </w:p>
          <w:p w14:paraId="135B3FE0" w14:textId="77777777" w:rsidR="00693FBC" w:rsidRDefault="00693FBC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Indicate if these resources have been reviewed to determine if they are age appropriate and have been reviewed for medical accuracy. </w:t>
            </w:r>
          </w:p>
          <w:p w14:paraId="0E582B69" w14:textId="7A07ABEB" w:rsidR="00CF3E32" w:rsidRPr="003236B7" w:rsidRDefault="00CF3E32" w:rsidP="006C3BB4">
            <w:pPr>
              <w:rPr>
                <w:i/>
                <w:color w:val="7F7F7F" w:themeColor="text1" w:themeTint="80"/>
              </w:rPr>
            </w:pPr>
          </w:p>
        </w:tc>
      </w:tr>
      <w:tr w:rsidR="00FC7D5C" w14:paraId="72567E1F" w14:textId="77777777" w:rsidTr="009832EE">
        <w:tc>
          <w:tcPr>
            <w:tcW w:w="1468" w:type="dxa"/>
            <w:vAlign w:val="center"/>
          </w:tcPr>
          <w:p w14:paraId="1BCDCD64" w14:textId="631D64AE" w:rsidR="00FC7D5C" w:rsidRDefault="00FC7D5C" w:rsidP="006C3BB4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5457" w:type="dxa"/>
          </w:tcPr>
          <w:p w14:paraId="414D41D5" w14:textId="5AA46128" w:rsidR="00FC7D5C" w:rsidRPr="003236B7" w:rsidRDefault="00FC7D5C" w:rsidP="006C3BB4">
            <w:r w:rsidRPr="003236B7">
              <w:t>How many observers are available</w:t>
            </w:r>
            <w:r>
              <w:t xml:space="preserve"> within or</w:t>
            </w:r>
            <w:r w:rsidRPr="003236B7">
              <w:t xml:space="preserve"> to your organization?</w:t>
            </w:r>
            <w:r>
              <w:t xml:space="preserve"> </w:t>
            </w:r>
            <w:sdt>
              <w:sdtPr>
                <w:id w:val="1963221794"/>
                <w:placeholder>
                  <w:docPart w:val="4738A30897CD4914B1D560BAC80D0B98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65" w:type="dxa"/>
          </w:tcPr>
          <w:p w14:paraId="4D1A1D3F" w14:textId="65AD8782" w:rsidR="00FC7D5C" w:rsidRDefault="00FC7D5C" w:rsidP="006C3BB4">
            <w:pPr>
              <w:rPr>
                <w:i/>
                <w:color w:val="7F7F7F" w:themeColor="text1" w:themeTint="80"/>
              </w:rPr>
            </w:pPr>
            <w:r w:rsidRPr="003236B7">
              <w:rPr>
                <w:i/>
                <w:color w:val="7F7F7F" w:themeColor="text1" w:themeTint="80"/>
              </w:rPr>
              <w:t xml:space="preserve">Describe who the observers are and how they </w:t>
            </w:r>
            <w:r>
              <w:rPr>
                <w:i/>
                <w:color w:val="7F7F7F" w:themeColor="text1" w:themeTint="80"/>
              </w:rPr>
              <w:t>were</w:t>
            </w:r>
            <w:r w:rsidRPr="003236B7">
              <w:rPr>
                <w:i/>
                <w:color w:val="7F7F7F" w:themeColor="text1" w:themeTint="80"/>
              </w:rPr>
              <w:t xml:space="preserve"> identified to be observers. </w:t>
            </w:r>
          </w:p>
          <w:p w14:paraId="6C059846" w14:textId="2DAF97D0" w:rsidR="00CF3E32" w:rsidRDefault="00CF3E32" w:rsidP="006C3BB4">
            <w:pPr>
              <w:rPr>
                <w:i/>
                <w:color w:val="7F7F7F" w:themeColor="text1" w:themeTint="80"/>
              </w:rPr>
            </w:pPr>
            <w:bookmarkStart w:id="0" w:name="_GoBack"/>
            <w:bookmarkEnd w:id="0"/>
          </w:p>
          <w:p w14:paraId="445FCD12" w14:textId="2A4B0275" w:rsidR="00CF3E32" w:rsidRDefault="00CF3E32" w:rsidP="006C3BB4">
            <w:pPr>
              <w:rPr>
                <w:i/>
                <w:color w:val="7F7F7F" w:themeColor="text1" w:themeTint="80"/>
              </w:rPr>
            </w:pPr>
          </w:p>
          <w:p w14:paraId="1AAA10F5" w14:textId="0959414D" w:rsidR="00CF3E32" w:rsidRDefault="00CF3E32" w:rsidP="006C3BB4">
            <w:pPr>
              <w:rPr>
                <w:i/>
                <w:color w:val="7F7F7F" w:themeColor="text1" w:themeTint="80"/>
              </w:rPr>
            </w:pPr>
          </w:p>
          <w:p w14:paraId="7BEA9B58" w14:textId="7DE0E182" w:rsidR="00FC7D5C" w:rsidRPr="003236B7" w:rsidRDefault="00FC7D5C" w:rsidP="006C3BB4">
            <w:pPr>
              <w:rPr>
                <w:i/>
                <w:color w:val="7F7F7F" w:themeColor="text1" w:themeTint="80"/>
              </w:rPr>
            </w:pPr>
          </w:p>
        </w:tc>
      </w:tr>
      <w:tr w:rsidR="006C3BB4" w14:paraId="5721D521" w14:textId="77777777" w:rsidTr="009832EE">
        <w:tc>
          <w:tcPr>
            <w:tcW w:w="1468" w:type="dxa"/>
            <w:shd w:val="clear" w:color="auto" w:fill="DAEEF3" w:themeFill="accent5" w:themeFillTint="33"/>
          </w:tcPr>
          <w:p w14:paraId="0D42BC9D" w14:textId="492C24C4" w:rsidR="006C3BB4" w:rsidRDefault="006C3BB4" w:rsidP="006C3BB4">
            <w:pPr>
              <w:rPr>
                <w:b/>
              </w:rPr>
            </w:pPr>
            <w:r>
              <w:rPr>
                <w:b/>
              </w:rPr>
              <w:lastRenderedPageBreak/>
              <w:t>Focus Area</w:t>
            </w:r>
          </w:p>
        </w:tc>
        <w:tc>
          <w:tcPr>
            <w:tcW w:w="5457" w:type="dxa"/>
            <w:shd w:val="clear" w:color="auto" w:fill="DAEEF3" w:themeFill="accent5" w:themeFillTint="33"/>
          </w:tcPr>
          <w:p w14:paraId="544A7B45" w14:textId="3D8B4985" w:rsidR="006C3BB4" w:rsidRDefault="006C3BB4" w:rsidP="006C3BB4">
            <w:r>
              <w:rPr>
                <w:b/>
              </w:rPr>
              <w:t>Description</w:t>
            </w:r>
          </w:p>
        </w:tc>
        <w:tc>
          <w:tcPr>
            <w:tcW w:w="7465" w:type="dxa"/>
            <w:shd w:val="clear" w:color="auto" w:fill="DAEEF3" w:themeFill="accent5" w:themeFillTint="33"/>
          </w:tcPr>
          <w:p w14:paraId="4867F4A9" w14:textId="239056C0" w:rsidR="006C3BB4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b/>
              </w:rPr>
              <w:t xml:space="preserve"> Comments</w:t>
            </w:r>
          </w:p>
        </w:tc>
      </w:tr>
      <w:tr w:rsidR="00410657" w14:paraId="002BB792" w14:textId="77777777" w:rsidTr="009832EE">
        <w:tc>
          <w:tcPr>
            <w:tcW w:w="1468" w:type="dxa"/>
            <w:vMerge w:val="restart"/>
            <w:vAlign w:val="center"/>
          </w:tcPr>
          <w:p w14:paraId="358308E6" w14:textId="16F7C53A" w:rsidR="00410657" w:rsidRDefault="00410657" w:rsidP="00410657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5457" w:type="dxa"/>
          </w:tcPr>
          <w:p w14:paraId="11733936" w14:textId="32D72CB1" w:rsidR="00410657" w:rsidRPr="003236B7" w:rsidRDefault="00410657" w:rsidP="00410657">
            <w:r w:rsidRPr="003236B7">
              <w:t xml:space="preserve">Have these observers completed training in the evidence-based </w:t>
            </w:r>
            <w:r w:rsidR="007238AC">
              <w:t>curriculum</w:t>
            </w:r>
            <w:r w:rsidRPr="003236B7">
              <w:t>?</w:t>
            </w:r>
          </w:p>
          <w:p w14:paraId="223DE935" w14:textId="77777777" w:rsidR="007238AC" w:rsidRPr="00716C04" w:rsidRDefault="00CF3E32" w:rsidP="007238AC">
            <w:sdt>
              <w:sdtPr>
                <w:id w:val="9040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6411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7EF91FC4" w14:textId="77777777" w:rsidR="00410657" w:rsidRDefault="00410657" w:rsidP="00410657"/>
        </w:tc>
        <w:tc>
          <w:tcPr>
            <w:tcW w:w="7465" w:type="dxa"/>
          </w:tcPr>
          <w:p w14:paraId="52A8A35B" w14:textId="77777777" w:rsidR="00410657" w:rsidRPr="00716C04" w:rsidRDefault="00410657" w:rsidP="0041065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If “Yes”, w</w:t>
            </w:r>
            <w:r w:rsidRPr="00716C04">
              <w:rPr>
                <w:i/>
                <w:color w:val="7F7F7F" w:themeColor="text1" w:themeTint="80"/>
              </w:rPr>
              <w:t>hen was the training completed and who provided the training</w:t>
            </w:r>
            <w:r>
              <w:rPr>
                <w:i/>
                <w:color w:val="7F7F7F" w:themeColor="text1" w:themeTint="80"/>
              </w:rPr>
              <w:t>?</w:t>
            </w:r>
          </w:p>
          <w:p w14:paraId="2A8FC907" w14:textId="77777777" w:rsidR="00410657" w:rsidRPr="00716C04" w:rsidRDefault="00410657" w:rsidP="00410657">
            <w:pPr>
              <w:rPr>
                <w:i/>
                <w:color w:val="7F7F7F" w:themeColor="text1" w:themeTint="80"/>
              </w:rPr>
            </w:pPr>
          </w:p>
          <w:p w14:paraId="691FEBC1" w14:textId="6BCFE600" w:rsidR="00410657" w:rsidRDefault="00410657" w:rsidP="0041065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If “No”, ho</w:t>
            </w:r>
            <w:r w:rsidRPr="00716C04">
              <w:rPr>
                <w:i/>
                <w:color w:val="7F7F7F" w:themeColor="text1" w:themeTint="80"/>
              </w:rPr>
              <w:t xml:space="preserve">w will you train </w:t>
            </w:r>
            <w:r>
              <w:rPr>
                <w:i/>
                <w:color w:val="7F7F7F" w:themeColor="text1" w:themeTint="80"/>
              </w:rPr>
              <w:t>observers in the</w:t>
            </w:r>
            <w:r w:rsidR="007238AC">
              <w:rPr>
                <w:i/>
                <w:color w:val="7F7F7F" w:themeColor="text1" w:themeTint="80"/>
              </w:rPr>
              <w:t xml:space="preserve"> curriculum</w:t>
            </w:r>
            <w:r>
              <w:rPr>
                <w:i/>
                <w:color w:val="7F7F7F" w:themeColor="text1" w:themeTint="80"/>
              </w:rPr>
              <w:t xml:space="preserve">? </w:t>
            </w:r>
            <w:r w:rsidRPr="00716C04">
              <w:rPr>
                <w:i/>
                <w:color w:val="7F7F7F" w:themeColor="text1" w:themeTint="80"/>
              </w:rPr>
              <w:t xml:space="preserve">Provide dates </w:t>
            </w:r>
            <w:r>
              <w:rPr>
                <w:i/>
                <w:color w:val="7F7F7F" w:themeColor="text1" w:themeTint="80"/>
              </w:rPr>
              <w:t xml:space="preserve">the </w:t>
            </w:r>
            <w:r w:rsidRPr="00716C04">
              <w:rPr>
                <w:i/>
                <w:color w:val="7F7F7F" w:themeColor="text1" w:themeTint="80"/>
              </w:rPr>
              <w:t>training will be completed and who will conduct the training.</w:t>
            </w:r>
          </w:p>
          <w:p w14:paraId="36449598" w14:textId="77777777" w:rsidR="00410657" w:rsidRDefault="00410657" w:rsidP="00410657">
            <w:pPr>
              <w:rPr>
                <w:i/>
                <w:color w:val="7F7F7F" w:themeColor="text1" w:themeTint="80"/>
              </w:rPr>
            </w:pPr>
          </w:p>
        </w:tc>
      </w:tr>
      <w:tr w:rsidR="00410657" w14:paraId="2DA5425E" w14:textId="77777777" w:rsidTr="009832EE">
        <w:tc>
          <w:tcPr>
            <w:tcW w:w="1468" w:type="dxa"/>
            <w:vMerge/>
            <w:vAlign w:val="center"/>
          </w:tcPr>
          <w:p w14:paraId="7E2921FC" w14:textId="77777777" w:rsidR="00410657" w:rsidRDefault="00410657" w:rsidP="00410657">
            <w:pPr>
              <w:rPr>
                <w:b/>
              </w:rPr>
            </w:pPr>
          </w:p>
        </w:tc>
        <w:tc>
          <w:tcPr>
            <w:tcW w:w="5457" w:type="dxa"/>
          </w:tcPr>
          <w:p w14:paraId="08A43FA1" w14:textId="4733EB44" w:rsidR="00410657" w:rsidRPr="003236B7" w:rsidRDefault="00410657" w:rsidP="00410657">
            <w:r w:rsidRPr="003236B7">
              <w:t>What is the minimum number of observations you plan to conduct with each facilitator for</w:t>
            </w:r>
            <w:r>
              <w:t xml:space="preserve"> each evidence-based </w:t>
            </w:r>
            <w:r w:rsidR="007238AC">
              <w:t>curriculum</w:t>
            </w:r>
            <w:r>
              <w:t xml:space="preserve"> during</w:t>
            </w:r>
            <w:r w:rsidRPr="003236B7">
              <w:t xml:space="preserve"> </w:t>
            </w:r>
            <w:r>
              <w:t xml:space="preserve">the fiscal </w:t>
            </w:r>
            <w:r w:rsidRPr="003236B7">
              <w:t>year?</w:t>
            </w:r>
          </w:p>
          <w:sdt>
            <w:sdtPr>
              <w:id w:val="2049799729"/>
              <w:placeholder>
                <w:docPart w:val="01E614A7C716499C88DB4A01561D434F"/>
              </w:placeholder>
              <w:showingPlcHdr/>
              <w:text/>
            </w:sdtPr>
            <w:sdtEndPr/>
            <w:sdtContent>
              <w:p w14:paraId="7DF4F586" w14:textId="3A55F03A" w:rsidR="00410657" w:rsidRDefault="00410657" w:rsidP="00410657">
                <w:r w:rsidRPr="003236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09B690" w14:textId="77777777" w:rsidR="00410657" w:rsidRDefault="00410657" w:rsidP="00410657"/>
        </w:tc>
        <w:tc>
          <w:tcPr>
            <w:tcW w:w="7465" w:type="dxa"/>
          </w:tcPr>
          <w:p w14:paraId="0EAD6917" w14:textId="1751D51B" w:rsidR="00410657" w:rsidRDefault="00410657" w:rsidP="00410657">
            <w:pPr>
              <w:rPr>
                <w:i/>
                <w:color w:val="7F7F7F" w:themeColor="text1" w:themeTint="80"/>
              </w:rPr>
            </w:pPr>
            <w:r w:rsidRPr="003236B7">
              <w:rPr>
                <w:i/>
                <w:color w:val="7F7F7F" w:themeColor="text1" w:themeTint="80"/>
              </w:rPr>
              <w:t>Describe your plan for conducting observations</w:t>
            </w:r>
            <w:r>
              <w:rPr>
                <w:i/>
                <w:color w:val="7F7F7F" w:themeColor="text1" w:themeTint="80"/>
              </w:rPr>
              <w:t>. P</w:t>
            </w:r>
            <w:r w:rsidRPr="003236B7">
              <w:rPr>
                <w:i/>
                <w:color w:val="7F7F7F" w:themeColor="text1" w:themeTint="80"/>
              </w:rPr>
              <w:t>rovid</w:t>
            </w:r>
            <w:r>
              <w:rPr>
                <w:i/>
                <w:color w:val="7F7F7F" w:themeColor="text1" w:themeTint="80"/>
              </w:rPr>
              <w:t xml:space="preserve">e </w:t>
            </w:r>
            <w:r w:rsidRPr="003236B7">
              <w:rPr>
                <w:i/>
                <w:color w:val="7F7F7F" w:themeColor="text1" w:themeTint="80"/>
              </w:rPr>
              <w:t>goal dates for completing the observations, the name</w:t>
            </w:r>
            <w:r>
              <w:rPr>
                <w:i/>
                <w:color w:val="7F7F7F" w:themeColor="text1" w:themeTint="80"/>
              </w:rPr>
              <w:t>(s)</w:t>
            </w:r>
            <w:r w:rsidRPr="003236B7">
              <w:rPr>
                <w:i/>
                <w:color w:val="7F7F7F" w:themeColor="text1" w:themeTint="80"/>
              </w:rPr>
              <w:t xml:space="preserve"> of the observer</w:t>
            </w:r>
            <w:r>
              <w:rPr>
                <w:i/>
                <w:color w:val="7F7F7F" w:themeColor="text1" w:themeTint="80"/>
              </w:rPr>
              <w:t>(s)</w:t>
            </w:r>
            <w:r w:rsidRPr="003236B7">
              <w:rPr>
                <w:i/>
                <w:color w:val="7F7F7F" w:themeColor="text1" w:themeTint="80"/>
              </w:rPr>
              <w:t xml:space="preserve"> who would complete the observation</w:t>
            </w:r>
            <w:r>
              <w:rPr>
                <w:i/>
                <w:color w:val="7F7F7F" w:themeColor="text1" w:themeTint="80"/>
              </w:rPr>
              <w:t>s</w:t>
            </w:r>
            <w:r w:rsidRPr="003236B7">
              <w:rPr>
                <w:i/>
                <w:color w:val="7F7F7F" w:themeColor="text1" w:themeTint="80"/>
              </w:rPr>
              <w:t xml:space="preserve">, and process for delivering feedback </w:t>
            </w:r>
            <w:r>
              <w:rPr>
                <w:i/>
                <w:color w:val="7F7F7F" w:themeColor="text1" w:themeTint="80"/>
              </w:rPr>
              <w:t xml:space="preserve">and coaching </w:t>
            </w:r>
            <w:r w:rsidRPr="003236B7">
              <w:rPr>
                <w:i/>
                <w:color w:val="7F7F7F" w:themeColor="text1" w:themeTint="80"/>
              </w:rPr>
              <w:t>to staff.</w:t>
            </w:r>
            <w:r>
              <w:rPr>
                <w:b/>
              </w:rPr>
              <w:t xml:space="preserve"> </w:t>
            </w:r>
          </w:p>
        </w:tc>
      </w:tr>
      <w:tr w:rsidR="00410657" w14:paraId="550DAC6F" w14:textId="77777777" w:rsidTr="009832EE">
        <w:tc>
          <w:tcPr>
            <w:tcW w:w="1468" w:type="dxa"/>
            <w:vMerge/>
            <w:vAlign w:val="center"/>
          </w:tcPr>
          <w:p w14:paraId="35E90A37" w14:textId="77777777" w:rsidR="00410657" w:rsidRDefault="00410657" w:rsidP="00410657">
            <w:pPr>
              <w:rPr>
                <w:b/>
              </w:rPr>
            </w:pPr>
          </w:p>
        </w:tc>
        <w:tc>
          <w:tcPr>
            <w:tcW w:w="5457" w:type="dxa"/>
          </w:tcPr>
          <w:p w14:paraId="39691B91" w14:textId="77777777" w:rsidR="00410657" w:rsidRDefault="00410657" w:rsidP="00410657">
            <w:r>
              <w:t>Who will be responsible for collecting, reviewing and submitting fidelity monitoring data?</w:t>
            </w:r>
          </w:p>
          <w:p w14:paraId="10534A58" w14:textId="77777777" w:rsidR="00410657" w:rsidRDefault="00410657" w:rsidP="00410657"/>
          <w:p w14:paraId="6657BC14" w14:textId="77777777" w:rsidR="00410657" w:rsidRPr="003236B7" w:rsidRDefault="00410657" w:rsidP="00410657">
            <w:r>
              <w:t xml:space="preserve">Name: </w:t>
            </w:r>
            <w:sdt>
              <w:sdtPr>
                <w:id w:val="-1953855694"/>
                <w:placeholder>
                  <w:docPart w:val="9100E6E731194105B0EF3C4BD667ADD4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9C3A3" w14:textId="0DEDB6B7" w:rsidR="00410657" w:rsidRDefault="00410657" w:rsidP="00410657">
            <w:r>
              <w:t xml:space="preserve">Email: </w:t>
            </w:r>
            <w:sdt>
              <w:sdtPr>
                <w:id w:val="-267699009"/>
                <w:placeholder>
                  <w:docPart w:val="7E37FE1DAA074CE286FE96CB4D9F3496"/>
                </w:placeholder>
                <w:showingPlcHdr/>
                <w:text/>
              </w:sdtPr>
              <w:sdtEndPr/>
              <w:sdtContent>
                <w:r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65" w:type="dxa"/>
          </w:tcPr>
          <w:p w14:paraId="778D53A7" w14:textId="5B8AEC94" w:rsidR="00410657" w:rsidRDefault="00410657" w:rsidP="00410657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Describe your plan for collecting data on fidelity and quality. What tools will you use? Describe your process for analyzing and reviewing this data.</w:t>
            </w:r>
          </w:p>
          <w:p w14:paraId="6B130E04" w14:textId="77777777" w:rsidR="00410657" w:rsidRDefault="00410657" w:rsidP="00410657">
            <w:pPr>
              <w:rPr>
                <w:i/>
                <w:color w:val="7F7F7F" w:themeColor="text1" w:themeTint="80"/>
              </w:rPr>
            </w:pPr>
          </w:p>
        </w:tc>
      </w:tr>
      <w:tr w:rsidR="006C3BB4" w14:paraId="0547167B" w14:textId="77777777" w:rsidTr="009832EE">
        <w:tc>
          <w:tcPr>
            <w:tcW w:w="1468" w:type="dxa"/>
            <w:vMerge w:val="restart"/>
            <w:vAlign w:val="center"/>
          </w:tcPr>
          <w:p w14:paraId="1C5D62B9" w14:textId="5C04D4CC" w:rsidR="006C3BB4" w:rsidRDefault="006C3BB4" w:rsidP="006C3BB4">
            <w:pPr>
              <w:rPr>
                <w:b/>
              </w:rPr>
            </w:pPr>
            <w:r>
              <w:rPr>
                <w:b/>
              </w:rPr>
              <w:t>Quality Improvement</w:t>
            </w:r>
          </w:p>
        </w:tc>
        <w:tc>
          <w:tcPr>
            <w:tcW w:w="5457" w:type="dxa"/>
          </w:tcPr>
          <w:p w14:paraId="784519BC" w14:textId="6C85D6DA" w:rsidR="006C3BB4" w:rsidRDefault="006C3BB4" w:rsidP="006C3BB4">
            <w:r>
              <w:t>Have you developed a tool to collect participant satisfaction data?</w:t>
            </w:r>
          </w:p>
          <w:p w14:paraId="65E0DD84" w14:textId="77777777" w:rsidR="007238AC" w:rsidRPr="00716C04" w:rsidRDefault="00CF3E32" w:rsidP="007238AC">
            <w:sdt>
              <w:sdtPr>
                <w:id w:val="12551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733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45A11D29" w14:textId="7D34A0F3" w:rsidR="006C3BB4" w:rsidRDefault="006C3BB4" w:rsidP="006C3BB4"/>
        </w:tc>
        <w:tc>
          <w:tcPr>
            <w:tcW w:w="7465" w:type="dxa"/>
          </w:tcPr>
          <w:p w14:paraId="2604EF61" w14:textId="2E8FFEF9" w:rsidR="006C3BB4" w:rsidRDefault="008536E8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Submit </w:t>
            </w:r>
            <w:r w:rsidR="006C3BB4">
              <w:rPr>
                <w:i/>
                <w:color w:val="7F7F7F" w:themeColor="text1" w:themeTint="80"/>
              </w:rPr>
              <w:t>copy of too</w:t>
            </w:r>
            <w:r>
              <w:rPr>
                <w:i/>
                <w:color w:val="7F7F7F" w:themeColor="text1" w:themeTint="80"/>
              </w:rPr>
              <w:t>l</w:t>
            </w:r>
            <w:r w:rsidR="006C3BB4">
              <w:rPr>
                <w:i/>
                <w:color w:val="7F7F7F" w:themeColor="text1" w:themeTint="80"/>
              </w:rPr>
              <w:t xml:space="preserve"> that will be used</w:t>
            </w:r>
            <w:r>
              <w:rPr>
                <w:i/>
                <w:color w:val="7F7F7F" w:themeColor="text1" w:themeTint="80"/>
              </w:rPr>
              <w:t xml:space="preserve"> to your TPPI Program Consultant. </w:t>
            </w:r>
            <w:r w:rsidR="006C3BB4">
              <w:rPr>
                <w:i/>
                <w:color w:val="7F7F7F" w:themeColor="text1" w:themeTint="80"/>
              </w:rPr>
              <w:t xml:space="preserve"> How frequently will you collect </w:t>
            </w:r>
            <w:r>
              <w:rPr>
                <w:i/>
                <w:color w:val="7F7F7F" w:themeColor="text1" w:themeTint="80"/>
              </w:rPr>
              <w:t>participant satisfaction data</w:t>
            </w:r>
            <w:r w:rsidR="006C3BB4">
              <w:rPr>
                <w:i/>
                <w:color w:val="7F7F7F" w:themeColor="text1" w:themeTint="80"/>
              </w:rPr>
              <w:t>?</w:t>
            </w:r>
            <w:r w:rsidR="00410657">
              <w:rPr>
                <w:i/>
                <w:color w:val="7F7F7F" w:themeColor="text1" w:themeTint="80"/>
              </w:rPr>
              <w:t xml:space="preserve"> </w:t>
            </w:r>
            <w:r w:rsidR="006C3BB4">
              <w:rPr>
                <w:i/>
                <w:color w:val="7F7F7F" w:themeColor="text1" w:themeTint="80"/>
              </w:rPr>
              <w:t>How will you analyze and review this data?</w:t>
            </w:r>
          </w:p>
          <w:p w14:paraId="50E89273" w14:textId="575807F7" w:rsidR="006C3BB4" w:rsidRDefault="006C3BB4" w:rsidP="006C3BB4">
            <w:pPr>
              <w:rPr>
                <w:i/>
                <w:color w:val="7F7F7F" w:themeColor="text1" w:themeTint="80"/>
              </w:rPr>
            </w:pPr>
          </w:p>
        </w:tc>
      </w:tr>
      <w:tr w:rsidR="006C3BB4" w14:paraId="5D659E95" w14:textId="77777777" w:rsidTr="009832EE">
        <w:tc>
          <w:tcPr>
            <w:tcW w:w="1468" w:type="dxa"/>
            <w:vMerge/>
          </w:tcPr>
          <w:p w14:paraId="7F0B8C85" w14:textId="77777777" w:rsidR="006C3BB4" w:rsidRDefault="006C3BB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7FEEB00B" w14:textId="1F4166BB" w:rsidR="006C3BB4" w:rsidRDefault="00C91212" w:rsidP="006C3BB4">
            <w:r>
              <w:t xml:space="preserve">How </w:t>
            </w:r>
            <w:r w:rsidR="000B2894">
              <w:t xml:space="preserve">often will the supervisor </w:t>
            </w:r>
            <w:r w:rsidR="007238AC">
              <w:t>check-in with</w:t>
            </w:r>
            <w:r w:rsidR="006C3BB4">
              <w:t xml:space="preserve"> </w:t>
            </w:r>
            <w:r w:rsidR="00186399">
              <w:t xml:space="preserve">program </w:t>
            </w:r>
            <w:r w:rsidR="006C3BB4">
              <w:t>staff to provide feedback and coaching to facilitators?</w:t>
            </w:r>
          </w:p>
          <w:sdt>
            <w:sdtPr>
              <w:id w:val="1725106662"/>
              <w:placeholder>
                <w:docPart w:val="8D0FA753D55C4F7383CB4C2F335DB2A7"/>
              </w:placeholder>
              <w:showingPlcHdr/>
              <w:text/>
            </w:sdtPr>
            <w:sdtEndPr/>
            <w:sdtContent>
              <w:p w14:paraId="230418EC" w14:textId="77777777" w:rsidR="006C3BB4" w:rsidRDefault="000B2894" w:rsidP="007238AC">
                <w:r w:rsidRPr="003236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1AD814" w14:textId="66DF63CA" w:rsidR="000B2894" w:rsidRDefault="000B2894" w:rsidP="007238AC"/>
        </w:tc>
        <w:tc>
          <w:tcPr>
            <w:tcW w:w="7465" w:type="dxa"/>
          </w:tcPr>
          <w:p w14:paraId="15E06A95" w14:textId="79626AC3" w:rsidR="006C3BB4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Describe your process for providing feedback to facilitators based on observations, fidelity monitoring, and participant satisfaction data. </w:t>
            </w:r>
          </w:p>
        </w:tc>
      </w:tr>
      <w:tr w:rsidR="006C3BB4" w14:paraId="12606EAB" w14:textId="77777777" w:rsidTr="009832EE">
        <w:tc>
          <w:tcPr>
            <w:tcW w:w="1468" w:type="dxa"/>
            <w:vMerge/>
          </w:tcPr>
          <w:p w14:paraId="03629290" w14:textId="77777777" w:rsidR="006C3BB4" w:rsidRDefault="006C3BB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15910184" w14:textId="4D511E57" w:rsidR="006C3BB4" w:rsidRDefault="006C3BB4" w:rsidP="006C3BB4">
            <w:r>
              <w:t>When will you conduct your first review for quality improvement?</w:t>
            </w:r>
          </w:p>
          <w:p w14:paraId="779D5B4D" w14:textId="2A4119E6" w:rsidR="006C3BB4" w:rsidRDefault="00CF3E32" w:rsidP="006C3BB4">
            <w:sdt>
              <w:sdtPr>
                <w:id w:val="1908109221"/>
                <w:placeholder>
                  <w:docPart w:val="89A0A2306CB5473E8B6D1DCBB532FA11"/>
                </w:placeholder>
                <w:showingPlcHdr/>
                <w:text/>
              </w:sdtPr>
              <w:sdtEndPr/>
              <w:sdtContent>
                <w:r w:rsidR="006C3BB4" w:rsidRPr="003236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65" w:type="dxa"/>
          </w:tcPr>
          <w:p w14:paraId="21DF47B8" w14:textId="62534DAA" w:rsidR="006C3BB4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Describe how data will be used to identify areas for improvement and make decisions about the </w:t>
            </w:r>
            <w:r w:rsidR="007238AC">
              <w:rPr>
                <w:i/>
                <w:color w:val="7F7F7F" w:themeColor="text1" w:themeTint="80"/>
              </w:rPr>
              <w:t>curriculum</w:t>
            </w:r>
            <w:r>
              <w:rPr>
                <w:i/>
                <w:color w:val="7F7F7F" w:themeColor="text1" w:themeTint="80"/>
              </w:rPr>
              <w:t xml:space="preserve"> and potential changes to </w:t>
            </w:r>
            <w:r w:rsidR="007238AC">
              <w:rPr>
                <w:i/>
                <w:color w:val="7F7F7F" w:themeColor="text1" w:themeTint="80"/>
              </w:rPr>
              <w:t>curriculum</w:t>
            </w:r>
            <w:r>
              <w:rPr>
                <w:i/>
                <w:color w:val="7F7F7F" w:themeColor="text1" w:themeTint="80"/>
              </w:rPr>
              <w:t xml:space="preserve"> implementation moving forward. This focus is on making changes to </w:t>
            </w:r>
            <w:r w:rsidR="007238AC">
              <w:rPr>
                <w:i/>
                <w:color w:val="7F7F7F" w:themeColor="text1" w:themeTint="80"/>
              </w:rPr>
              <w:t>curriculum</w:t>
            </w:r>
            <w:r>
              <w:rPr>
                <w:i/>
                <w:color w:val="7F7F7F" w:themeColor="text1" w:themeTint="80"/>
              </w:rPr>
              <w:t xml:space="preserve"> </w:t>
            </w:r>
            <w:r w:rsidR="008536E8">
              <w:rPr>
                <w:i/>
                <w:color w:val="7F7F7F" w:themeColor="text1" w:themeTint="80"/>
              </w:rPr>
              <w:t xml:space="preserve">delivery </w:t>
            </w:r>
            <w:r>
              <w:rPr>
                <w:i/>
                <w:color w:val="7F7F7F" w:themeColor="text1" w:themeTint="80"/>
              </w:rPr>
              <w:t xml:space="preserve">based on feedback from participants, fidelity monitoring, observations, and feedback from stakeholders such as school/community leaders, parents and recommendations from your TPPI Program Consultant. </w:t>
            </w:r>
          </w:p>
          <w:p w14:paraId="6AC493A1" w14:textId="0235DB79" w:rsidR="00CC2A4F" w:rsidRDefault="00CC2A4F" w:rsidP="006C3BB4">
            <w:pPr>
              <w:rPr>
                <w:i/>
                <w:color w:val="7F7F7F" w:themeColor="text1" w:themeTint="80"/>
              </w:rPr>
            </w:pPr>
          </w:p>
        </w:tc>
      </w:tr>
      <w:tr w:rsidR="000B2894" w14:paraId="4E76BFD5" w14:textId="77777777" w:rsidTr="009832EE">
        <w:tc>
          <w:tcPr>
            <w:tcW w:w="1468" w:type="dxa"/>
            <w:vMerge/>
          </w:tcPr>
          <w:p w14:paraId="05DC8B64" w14:textId="77777777" w:rsidR="000B2894" w:rsidRDefault="000B289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78DC364B" w14:textId="1412BA63" w:rsidR="000B2894" w:rsidRDefault="000B2894" w:rsidP="006C3BB4">
            <w:r>
              <w:t xml:space="preserve">How will your community advisory council (CAC) be involved with your quality improvement efforts? </w:t>
            </w:r>
          </w:p>
        </w:tc>
        <w:tc>
          <w:tcPr>
            <w:tcW w:w="7465" w:type="dxa"/>
          </w:tcPr>
          <w:p w14:paraId="331BD994" w14:textId="3BF5375C" w:rsidR="000B2894" w:rsidRDefault="000B2894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Describe how you will utilize your CAC to provide support in identifying and implementing improvement ideas. </w:t>
            </w:r>
          </w:p>
        </w:tc>
      </w:tr>
      <w:tr w:rsidR="006C3BB4" w14:paraId="78ECDB89" w14:textId="77777777" w:rsidTr="009832EE">
        <w:tc>
          <w:tcPr>
            <w:tcW w:w="1468" w:type="dxa"/>
            <w:vMerge/>
          </w:tcPr>
          <w:p w14:paraId="194193E9" w14:textId="77777777" w:rsidR="006C3BB4" w:rsidRDefault="006C3BB4" w:rsidP="006C3BB4">
            <w:pPr>
              <w:rPr>
                <w:b/>
              </w:rPr>
            </w:pPr>
          </w:p>
        </w:tc>
        <w:tc>
          <w:tcPr>
            <w:tcW w:w="5457" w:type="dxa"/>
          </w:tcPr>
          <w:p w14:paraId="72A16294" w14:textId="5B42BB04" w:rsidR="006C3BB4" w:rsidRDefault="006C3BB4" w:rsidP="006C3BB4">
            <w:r>
              <w:t xml:space="preserve">Do you require any coaching, technical assistance or have training needs not otherwise mentioned in this plan? </w:t>
            </w:r>
          </w:p>
          <w:p w14:paraId="2967800A" w14:textId="77777777" w:rsidR="007238AC" w:rsidRPr="00716C04" w:rsidRDefault="00CF3E32" w:rsidP="007238AC">
            <w:sdt>
              <w:sdtPr>
                <w:id w:val="16478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Yes</w:t>
            </w:r>
            <w:r w:rsidR="007238AC">
              <w:t xml:space="preserve">               </w:t>
            </w:r>
            <w:sdt>
              <w:sdtPr>
                <w:id w:val="10439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8AC" w:rsidRPr="00716C04">
              <w:t>No</w:t>
            </w:r>
          </w:p>
          <w:p w14:paraId="03D41C34" w14:textId="3CC6C911" w:rsidR="006C3BB4" w:rsidRDefault="006C3BB4" w:rsidP="006C3BB4"/>
        </w:tc>
        <w:tc>
          <w:tcPr>
            <w:tcW w:w="7465" w:type="dxa"/>
          </w:tcPr>
          <w:p w14:paraId="7B4AA019" w14:textId="66C9AFEA" w:rsidR="006C3BB4" w:rsidRDefault="006C3BB4" w:rsidP="006C3BB4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 xml:space="preserve">If “Yes” please describe your needs so that your TPPI Program Consultant can best assist you. </w:t>
            </w:r>
          </w:p>
        </w:tc>
      </w:tr>
    </w:tbl>
    <w:p w14:paraId="5A9CA5A5" w14:textId="77777777" w:rsidR="003239B0" w:rsidRPr="00662403" w:rsidRDefault="003239B0" w:rsidP="00662403">
      <w:pPr>
        <w:rPr>
          <w:b/>
        </w:rPr>
      </w:pPr>
    </w:p>
    <w:sectPr w:rsidR="003239B0" w:rsidRPr="00662403" w:rsidSect="006624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602C"/>
    <w:multiLevelType w:val="hybridMultilevel"/>
    <w:tmpl w:val="9D4E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03"/>
    <w:rsid w:val="0001184A"/>
    <w:rsid w:val="000A5F61"/>
    <w:rsid w:val="000B2894"/>
    <w:rsid w:val="000E461A"/>
    <w:rsid w:val="00186399"/>
    <w:rsid w:val="001C4773"/>
    <w:rsid w:val="0020258E"/>
    <w:rsid w:val="003236B7"/>
    <w:rsid w:val="003239B0"/>
    <w:rsid w:val="00336F14"/>
    <w:rsid w:val="003F4740"/>
    <w:rsid w:val="004048A2"/>
    <w:rsid w:val="00410657"/>
    <w:rsid w:val="00425F6B"/>
    <w:rsid w:val="004B45A3"/>
    <w:rsid w:val="00534341"/>
    <w:rsid w:val="00554A8C"/>
    <w:rsid w:val="00662403"/>
    <w:rsid w:val="00693FBC"/>
    <w:rsid w:val="006C3BB4"/>
    <w:rsid w:val="00716C04"/>
    <w:rsid w:val="007238AC"/>
    <w:rsid w:val="00726360"/>
    <w:rsid w:val="008536E8"/>
    <w:rsid w:val="008A6FB0"/>
    <w:rsid w:val="00925570"/>
    <w:rsid w:val="009832EE"/>
    <w:rsid w:val="00A06D5F"/>
    <w:rsid w:val="00A65082"/>
    <w:rsid w:val="00AC2E57"/>
    <w:rsid w:val="00BD30A7"/>
    <w:rsid w:val="00BE43EA"/>
    <w:rsid w:val="00C064D7"/>
    <w:rsid w:val="00C91212"/>
    <w:rsid w:val="00CC2A4F"/>
    <w:rsid w:val="00CD18C7"/>
    <w:rsid w:val="00CF3E32"/>
    <w:rsid w:val="00D13A62"/>
    <w:rsid w:val="00D250EA"/>
    <w:rsid w:val="00ED34B7"/>
    <w:rsid w:val="00EF716C"/>
    <w:rsid w:val="00F37F3F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4030"/>
  <w15:chartTrackingRefBased/>
  <w15:docId w15:val="{620D9ACA-D4AB-4A7C-89FC-15B0B2B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36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4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f.hhs.gov/sites/default/files/fysb/prep-fidelity-monitoring-ts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1AE9E6E6BD42D2B181B0139B33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6B8-1A95-4D8C-81D5-875BA806E3DB}"/>
      </w:docPartPr>
      <w:docPartBody>
        <w:p w:rsidR="00CF3A83" w:rsidRDefault="00F801E1" w:rsidP="00F801E1">
          <w:pPr>
            <w:pStyle w:val="8F1AE9E6E6BD42D2B181B0139B33DB3A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0A2306CB5473E8B6D1DCBB532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8AB5-2724-47D6-A61D-FFB0280CFB0E}"/>
      </w:docPartPr>
      <w:docPartBody>
        <w:p w:rsidR="00CF3A83" w:rsidRDefault="00F801E1" w:rsidP="00F801E1">
          <w:pPr>
            <w:pStyle w:val="89A0A2306CB5473E8B6D1DCBB532FA11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34CB761504BB0B6D8CD06F087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1B76-23B4-442B-8453-96E38816C249}"/>
      </w:docPartPr>
      <w:docPartBody>
        <w:p w:rsidR="00F465D7" w:rsidRDefault="00CF3A83" w:rsidP="00CF3A83">
          <w:pPr>
            <w:pStyle w:val="DBC34CB761504BB0B6D8CD06F087B307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2D0E61E3B4012953498490FD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D9AE-BBB7-4E38-A2E2-70B49AB39A82}"/>
      </w:docPartPr>
      <w:docPartBody>
        <w:p w:rsidR="00F465D7" w:rsidRDefault="00CF3A83" w:rsidP="00CF3A83">
          <w:pPr>
            <w:pStyle w:val="C512D0E61E3B4012953498490FDE1FE9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F8D8E390B481887E3784DF186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8037-C56C-4EA7-B24A-674CD9C5E66E}"/>
      </w:docPartPr>
      <w:docPartBody>
        <w:p w:rsidR="00F465D7" w:rsidRDefault="00CF3A83" w:rsidP="00CF3A83">
          <w:pPr>
            <w:pStyle w:val="C4FF8D8E390B481887E3784DF18659FC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DBCE426F4782AC203E46E754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FFEF-9A2A-43C8-9F35-8F234BFC7A01}"/>
      </w:docPartPr>
      <w:docPartBody>
        <w:p w:rsidR="00F465D7" w:rsidRDefault="00CF3A83" w:rsidP="00CF3A83">
          <w:pPr>
            <w:pStyle w:val="2E23DBCE426F4782AC203E46E754D75E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8B31AF7745329768AB123685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99BB-A72A-429C-A0C5-54A2DFBE1D26}"/>
      </w:docPartPr>
      <w:docPartBody>
        <w:p w:rsidR="00F465D7" w:rsidRDefault="00CF3A83" w:rsidP="00CF3A83">
          <w:pPr>
            <w:pStyle w:val="949C8B31AF7745329768AB12368566EB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D53E67CD1499CAF42DF41CD88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81A7-1386-4B9F-9223-0DC2BB0333F1}"/>
      </w:docPartPr>
      <w:docPartBody>
        <w:p w:rsidR="00F465D7" w:rsidRDefault="00CF3A83" w:rsidP="00CF3A83">
          <w:pPr>
            <w:pStyle w:val="1A1D53E67CD1499CAF42DF41CD88D616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3E92010D4422F820467218A6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6C54-EBC1-401F-8D8F-EE2C38D24463}"/>
      </w:docPartPr>
      <w:docPartBody>
        <w:p w:rsidR="00F465D7" w:rsidRDefault="00CF3A83" w:rsidP="00CF3A83">
          <w:pPr>
            <w:pStyle w:val="7FE3E92010D4422F820467218A6626F7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614A7C716499C88DB4A01561D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7A9-5F28-4BD5-B3B5-A8655E2E582E}"/>
      </w:docPartPr>
      <w:docPartBody>
        <w:p w:rsidR="00F465D7" w:rsidRDefault="00CF3A83" w:rsidP="00CF3A83">
          <w:pPr>
            <w:pStyle w:val="01E614A7C716499C88DB4A01561D434F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0E6E731194105B0EF3C4BD667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58E3-AD23-47BD-A96F-77AE67750FB6}"/>
      </w:docPartPr>
      <w:docPartBody>
        <w:p w:rsidR="00F465D7" w:rsidRDefault="00CF3A83" w:rsidP="00CF3A83">
          <w:pPr>
            <w:pStyle w:val="9100E6E731194105B0EF3C4BD667ADD4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7FE1DAA074CE286FE96CB4D9F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5371-584D-4646-AA32-E1C32A2AFB79}"/>
      </w:docPartPr>
      <w:docPartBody>
        <w:p w:rsidR="00F465D7" w:rsidRDefault="00CF3A83" w:rsidP="00CF3A83">
          <w:pPr>
            <w:pStyle w:val="7E37FE1DAA074CE286FE96CB4D9F3496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FA753D55C4F7383CB4C2F335D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3134-76C3-4AF5-ABB0-CCBB994EBA48}"/>
      </w:docPartPr>
      <w:docPartBody>
        <w:p w:rsidR="00F465D7" w:rsidRDefault="00CF3A83" w:rsidP="00CF3A83">
          <w:pPr>
            <w:pStyle w:val="8D0FA753D55C4F7383CB4C2F335DB2A7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8A30897CD4914B1D560BAC80D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D14F-3E41-447C-B513-4421DBADAAE1}"/>
      </w:docPartPr>
      <w:docPartBody>
        <w:p w:rsidR="0063445F" w:rsidRDefault="007E6D21" w:rsidP="007E6D21">
          <w:pPr>
            <w:pStyle w:val="4738A30897CD4914B1D560BAC80D0B98"/>
          </w:pPr>
          <w:r w:rsidRPr="006152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E1"/>
    <w:rsid w:val="0063445F"/>
    <w:rsid w:val="007E6D21"/>
    <w:rsid w:val="00CF3A83"/>
    <w:rsid w:val="00F465D7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21"/>
    <w:rPr>
      <w:color w:val="808080"/>
    </w:rPr>
  </w:style>
  <w:style w:type="paragraph" w:customStyle="1" w:styleId="B2BE6221707A40C08FF8F4DDEF12BFB5">
    <w:name w:val="B2BE6221707A40C08FF8F4DDEF12BFB5"/>
    <w:rsid w:val="00F801E1"/>
  </w:style>
  <w:style w:type="paragraph" w:customStyle="1" w:styleId="4536EE3FB7CC4AE19696C5AEF0D1D552">
    <w:name w:val="4536EE3FB7CC4AE19696C5AEF0D1D552"/>
    <w:rsid w:val="00F801E1"/>
  </w:style>
  <w:style w:type="paragraph" w:customStyle="1" w:styleId="927FB883189647B5A6CCC0D63BB84257">
    <w:name w:val="927FB883189647B5A6CCC0D63BB84257"/>
    <w:rsid w:val="00F801E1"/>
  </w:style>
  <w:style w:type="paragraph" w:customStyle="1" w:styleId="5B3D2CA1C80540C09545CE774AD4E2D2">
    <w:name w:val="5B3D2CA1C80540C09545CE774AD4E2D2"/>
    <w:rsid w:val="00F801E1"/>
  </w:style>
  <w:style w:type="paragraph" w:customStyle="1" w:styleId="6425FD3876864EAA98514C414AE6AC2E">
    <w:name w:val="6425FD3876864EAA98514C414AE6AC2E"/>
    <w:rsid w:val="00F801E1"/>
  </w:style>
  <w:style w:type="paragraph" w:customStyle="1" w:styleId="4CD613F5BD9C45028715E96E639C7199">
    <w:name w:val="4CD613F5BD9C45028715E96E639C7199"/>
    <w:rsid w:val="00F801E1"/>
  </w:style>
  <w:style w:type="paragraph" w:customStyle="1" w:styleId="BA15748567F84D999A0CDDC57CE94A29">
    <w:name w:val="BA15748567F84D999A0CDDC57CE94A29"/>
    <w:rsid w:val="00F801E1"/>
  </w:style>
  <w:style w:type="paragraph" w:customStyle="1" w:styleId="8F1AE9E6E6BD42D2B181B0139B33DB3A">
    <w:name w:val="8F1AE9E6E6BD42D2B181B0139B33DB3A"/>
    <w:rsid w:val="00F801E1"/>
  </w:style>
  <w:style w:type="paragraph" w:customStyle="1" w:styleId="5692FEE89860477B90F7DBDA34AECDE8">
    <w:name w:val="5692FEE89860477B90F7DBDA34AECDE8"/>
    <w:rsid w:val="00F801E1"/>
  </w:style>
  <w:style w:type="paragraph" w:customStyle="1" w:styleId="0C86109E782D4934B48B8E25E1193C85">
    <w:name w:val="0C86109E782D4934B48B8E25E1193C85"/>
    <w:rsid w:val="00F801E1"/>
  </w:style>
  <w:style w:type="paragraph" w:customStyle="1" w:styleId="EF68AE6F2995437094F58C1D74A4582D">
    <w:name w:val="EF68AE6F2995437094F58C1D74A4582D"/>
    <w:rsid w:val="00F801E1"/>
  </w:style>
  <w:style w:type="paragraph" w:customStyle="1" w:styleId="36A09D7CC35A48CCB2FD93EB20546127">
    <w:name w:val="36A09D7CC35A48CCB2FD93EB20546127"/>
    <w:rsid w:val="00F801E1"/>
  </w:style>
  <w:style w:type="paragraph" w:customStyle="1" w:styleId="FEB53667C61E4B8D8D511FA60BE7DDE6">
    <w:name w:val="FEB53667C61E4B8D8D511FA60BE7DDE6"/>
    <w:rsid w:val="00F801E1"/>
  </w:style>
  <w:style w:type="paragraph" w:customStyle="1" w:styleId="EDB4265F130544E5B14A11852D0AE4BE">
    <w:name w:val="EDB4265F130544E5B14A11852D0AE4BE"/>
    <w:rsid w:val="00F801E1"/>
  </w:style>
  <w:style w:type="paragraph" w:customStyle="1" w:styleId="2404376275AF45DDAE12D3D8AC588487">
    <w:name w:val="2404376275AF45DDAE12D3D8AC588487"/>
    <w:rsid w:val="00F801E1"/>
  </w:style>
  <w:style w:type="paragraph" w:customStyle="1" w:styleId="457526727D28490C8E83E3D5C3D1B5D0">
    <w:name w:val="457526727D28490C8E83E3D5C3D1B5D0"/>
    <w:rsid w:val="00F801E1"/>
  </w:style>
  <w:style w:type="paragraph" w:customStyle="1" w:styleId="DC10E0C9ECE0423D9809A6ED8789809D">
    <w:name w:val="DC10E0C9ECE0423D9809A6ED8789809D"/>
    <w:rsid w:val="00F801E1"/>
  </w:style>
  <w:style w:type="paragraph" w:customStyle="1" w:styleId="75E027A24621485F87597F85792F9A03">
    <w:name w:val="75E027A24621485F87597F85792F9A03"/>
    <w:rsid w:val="00F801E1"/>
  </w:style>
  <w:style w:type="paragraph" w:customStyle="1" w:styleId="502D07EAAD79432FA5183E11D792C96C">
    <w:name w:val="502D07EAAD79432FA5183E11D792C96C"/>
    <w:rsid w:val="00F801E1"/>
  </w:style>
  <w:style w:type="paragraph" w:customStyle="1" w:styleId="5FDAF289594A4823828D8689523258E9">
    <w:name w:val="5FDAF289594A4823828D8689523258E9"/>
    <w:rsid w:val="00F801E1"/>
  </w:style>
  <w:style w:type="paragraph" w:customStyle="1" w:styleId="669281ECE5F74F55ADB46E78B63C51D8">
    <w:name w:val="669281ECE5F74F55ADB46E78B63C51D8"/>
    <w:rsid w:val="00F801E1"/>
  </w:style>
  <w:style w:type="paragraph" w:customStyle="1" w:styleId="8D45E84A7B694ED2863323E385D12285">
    <w:name w:val="8D45E84A7B694ED2863323E385D12285"/>
    <w:rsid w:val="00F801E1"/>
  </w:style>
  <w:style w:type="paragraph" w:customStyle="1" w:styleId="89A0A2306CB5473E8B6D1DCBB532FA11">
    <w:name w:val="89A0A2306CB5473E8B6D1DCBB532FA11"/>
    <w:rsid w:val="00F801E1"/>
  </w:style>
  <w:style w:type="paragraph" w:customStyle="1" w:styleId="8E8881B9180F4082A6A3188F84F500E2">
    <w:name w:val="8E8881B9180F4082A6A3188F84F500E2"/>
    <w:rsid w:val="00CF3A83"/>
  </w:style>
  <w:style w:type="paragraph" w:customStyle="1" w:styleId="8AC46D997370438BAD1C21ABC5D7E7E9">
    <w:name w:val="8AC46D997370438BAD1C21ABC5D7E7E9"/>
    <w:rsid w:val="00CF3A83"/>
  </w:style>
  <w:style w:type="paragraph" w:customStyle="1" w:styleId="DBC34CB761504BB0B6D8CD06F087B307">
    <w:name w:val="DBC34CB761504BB0B6D8CD06F087B307"/>
    <w:rsid w:val="00CF3A83"/>
  </w:style>
  <w:style w:type="paragraph" w:customStyle="1" w:styleId="C512D0E61E3B4012953498490FDE1FE9">
    <w:name w:val="C512D0E61E3B4012953498490FDE1FE9"/>
    <w:rsid w:val="00CF3A83"/>
  </w:style>
  <w:style w:type="paragraph" w:customStyle="1" w:styleId="C4FF8D8E390B481887E3784DF18659FC">
    <w:name w:val="C4FF8D8E390B481887E3784DF18659FC"/>
    <w:rsid w:val="00CF3A83"/>
  </w:style>
  <w:style w:type="paragraph" w:customStyle="1" w:styleId="2E23DBCE426F4782AC203E46E754D75E">
    <w:name w:val="2E23DBCE426F4782AC203E46E754D75E"/>
    <w:rsid w:val="00CF3A83"/>
  </w:style>
  <w:style w:type="paragraph" w:customStyle="1" w:styleId="949C8B31AF7745329768AB12368566EB">
    <w:name w:val="949C8B31AF7745329768AB12368566EB"/>
    <w:rsid w:val="00CF3A83"/>
  </w:style>
  <w:style w:type="paragraph" w:customStyle="1" w:styleId="1A1D53E67CD1499CAF42DF41CD88D616">
    <w:name w:val="1A1D53E67CD1499CAF42DF41CD88D616"/>
    <w:rsid w:val="00CF3A83"/>
  </w:style>
  <w:style w:type="paragraph" w:customStyle="1" w:styleId="7FE3E92010D4422F820467218A6626F7">
    <w:name w:val="7FE3E92010D4422F820467218A6626F7"/>
    <w:rsid w:val="00CF3A83"/>
  </w:style>
  <w:style w:type="paragraph" w:customStyle="1" w:styleId="4A022E5806BA45ACB54763281785A59C">
    <w:name w:val="4A022E5806BA45ACB54763281785A59C"/>
    <w:rsid w:val="00CF3A83"/>
  </w:style>
  <w:style w:type="paragraph" w:customStyle="1" w:styleId="227A08A898A7461891CCC50D20F00423">
    <w:name w:val="227A08A898A7461891CCC50D20F00423"/>
    <w:rsid w:val="00CF3A83"/>
  </w:style>
  <w:style w:type="paragraph" w:customStyle="1" w:styleId="F6A7659EBB304375A9B46045BBA0ED35">
    <w:name w:val="F6A7659EBB304375A9B46045BBA0ED35"/>
    <w:rsid w:val="00CF3A83"/>
  </w:style>
  <w:style w:type="paragraph" w:customStyle="1" w:styleId="01E614A7C716499C88DB4A01561D434F">
    <w:name w:val="01E614A7C716499C88DB4A01561D434F"/>
    <w:rsid w:val="00CF3A83"/>
  </w:style>
  <w:style w:type="paragraph" w:customStyle="1" w:styleId="9100E6E731194105B0EF3C4BD667ADD4">
    <w:name w:val="9100E6E731194105B0EF3C4BD667ADD4"/>
    <w:rsid w:val="00CF3A83"/>
  </w:style>
  <w:style w:type="paragraph" w:customStyle="1" w:styleId="7E37FE1DAA074CE286FE96CB4D9F3496">
    <w:name w:val="7E37FE1DAA074CE286FE96CB4D9F3496"/>
    <w:rsid w:val="00CF3A83"/>
  </w:style>
  <w:style w:type="paragraph" w:customStyle="1" w:styleId="8D0FA753D55C4F7383CB4C2F335DB2A7">
    <w:name w:val="8D0FA753D55C4F7383CB4C2F335DB2A7"/>
    <w:rsid w:val="00CF3A83"/>
  </w:style>
  <w:style w:type="paragraph" w:customStyle="1" w:styleId="4738A30897CD4914B1D560BAC80D0B98">
    <w:name w:val="4738A30897CD4914B1D560BAC80D0B98"/>
    <w:rsid w:val="007E6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Tilneil Gary</dc:creator>
  <cp:keywords/>
  <dc:description/>
  <cp:lastModifiedBy>Tyler, Juanella I</cp:lastModifiedBy>
  <cp:revision>10</cp:revision>
  <cp:lastPrinted>2018-04-17T13:27:00Z</cp:lastPrinted>
  <dcterms:created xsi:type="dcterms:W3CDTF">2018-06-04T13:23:00Z</dcterms:created>
  <dcterms:modified xsi:type="dcterms:W3CDTF">2018-08-13T02:27:00Z</dcterms:modified>
</cp:coreProperties>
</file>